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4C6E" w14:textId="1A4AEAED" w:rsidR="00086952" w:rsidRPr="002E7C3D" w:rsidRDefault="00086952" w:rsidP="00086952">
      <w:pPr>
        <w:spacing w:before="100" w:beforeAutospacing="1" w:after="100" w:afterAutospacing="1"/>
        <w:rPr>
          <w:rFonts w:eastAsia="Times New Roman" w:cstheme="minorHAnsi"/>
          <w:sz w:val="32"/>
          <w:szCs w:val="32"/>
          <w:u w:val="single"/>
          <w:lang w:eastAsia="en-GB"/>
        </w:rPr>
      </w:pPr>
      <w:r w:rsidRPr="002E7C3D">
        <w:rPr>
          <w:rFonts w:eastAsia="Times New Roman" w:cstheme="minorHAnsi"/>
          <w:b/>
          <w:bCs/>
          <w:sz w:val="32"/>
          <w:szCs w:val="32"/>
          <w:u w:val="single"/>
          <w:lang w:eastAsia="en-GB"/>
        </w:rPr>
        <w:t>B</w:t>
      </w:r>
      <w:r w:rsidR="004F7CF0" w:rsidRPr="002E7C3D">
        <w:rPr>
          <w:rFonts w:eastAsia="Times New Roman" w:cstheme="minorHAnsi"/>
          <w:b/>
          <w:bCs/>
          <w:sz w:val="32"/>
          <w:szCs w:val="32"/>
          <w:u w:val="single"/>
          <w:lang w:eastAsia="en-GB"/>
        </w:rPr>
        <w:t>ehaviour</w:t>
      </w:r>
      <w:r w:rsidRPr="002E7C3D">
        <w:rPr>
          <w:rFonts w:eastAsia="Times New Roman" w:cstheme="minorHAnsi"/>
          <w:b/>
          <w:bCs/>
          <w:sz w:val="32"/>
          <w:szCs w:val="32"/>
          <w:u w:val="single"/>
          <w:lang w:eastAsia="en-GB"/>
        </w:rPr>
        <w:t xml:space="preserve"> </w:t>
      </w:r>
      <w:r w:rsidR="004F7CF0" w:rsidRPr="002E7C3D">
        <w:rPr>
          <w:rFonts w:eastAsia="Times New Roman" w:cstheme="minorHAnsi"/>
          <w:b/>
          <w:bCs/>
          <w:sz w:val="32"/>
          <w:szCs w:val="32"/>
          <w:u w:val="single"/>
          <w:lang w:eastAsia="en-GB"/>
        </w:rPr>
        <w:t>Strategy</w:t>
      </w:r>
    </w:p>
    <w:p w14:paraId="1B761552" w14:textId="319D8D29" w:rsidR="00086952" w:rsidRPr="00B76814" w:rsidRDefault="00086952" w:rsidP="00086952">
      <w:pPr>
        <w:rPr>
          <w:rFonts w:eastAsia="Times New Roman" w:cstheme="minorHAnsi"/>
          <w:lang w:eastAsia="en-GB"/>
        </w:rPr>
      </w:pPr>
      <w:r w:rsidRPr="00B76814">
        <w:rPr>
          <w:rFonts w:eastAsia="Times New Roman" w:cstheme="minorHAnsi"/>
          <w:lang w:eastAsia="en-GB"/>
        </w:rPr>
        <w:fldChar w:fldCharType="begin"/>
      </w:r>
      <w:r w:rsidR="002E7B11">
        <w:rPr>
          <w:rFonts w:eastAsia="Times New Roman" w:cstheme="minorHAnsi"/>
          <w:lang w:eastAsia="en-GB"/>
        </w:rPr>
        <w:instrText xml:space="preserve"> INCLUDEPICTURE "\\\\HY01-3022004FS1\\var\\folders\\pr\\_40d419x11l237d7st8w4yxw0000gn\\T\\com.microsoft.Word\\WebArchiveCopyPasteTempFiles\\page1image29885760" \* MERGEFORMAT </w:instrText>
      </w:r>
      <w:r w:rsidRPr="00B76814">
        <w:rPr>
          <w:rFonts w:eastAsia="Times New Roman" w:cstheme="minorHAnsi"/>
          <w:lang w:eastAsia="en-GB"/>
        </w:rPr>
        <w:fldChar w:fldCharType="separate"/>
      </w:r>
      <w:r w:rsidRPr="00B76814">
        <w:rPr>
          <w:rFonts w:eastAsia="Times New Roman" w:cstheme="minorHAnsi"/>
          <w:noProof/>
          <w:lang w:eastAsia="en-GB"/>
        </w:rPr>
        <w:drawing>
          <wp:inline distT="0" distB="0" distL="0" distR="0" wp14:anchorId="5D96EB1B" wp14:editId="2D6645D9">
            <wp:extent cx="5727700" cy="22860"/>
            <wp:effectExtent l="0" t="0" r="0" b="2540"/>
            <wp:docPr id="22" name="Picture 22" descr="page1image2988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9885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2860"/>
                    </a:xfrm>
                    <a:prstGeom prst="rect">
                      <a:avLst/>
                    </a:prstGeom>
                    <a:noFill/>
                    <a:ln>
                      <a:noFill/>
                    </a:ln>
                  </pic:spPr>
                </pic:pic>
              </a:graphicData>
            </a:graphic>
          </wp:inline>
        </w:drawing>
      </w:r>
      <w:r w:rsidRPr="00B76814">
        <w:rPr>
          <w:rFonts w:eastAsia="Times New Roman" w:cstheme="minorHAnsi"/>
          <w:lang w:eastAsia="en-GB"/>
        </w:rPr>
        <w:fldChar w:fldCharType="end"/>
      </w:r>
    </w:p>
    <w:p w14:paraId="5F987C82" w14:textId="77777777" w:rsidR="00514943" w:rsidRPr="00B76814" w:rsidRDefault="00514943" w:rsidP="00514943">
      <w:pPr>
        <w:spacing w:line="239" w:lineRule="auto"/>
        <w:ind w:right="20"/>
        <w:rPr>
          <w:rFonts w:eastAsia="Times New Roman" w:cstheme="minorHAnsi"/>
          <w:b/>
          <w:bCs/>
          <w:shd w:val="clear" w:color="auto" w:fill="C4D8EF"/>
          <w:lang w:eastAsia="en-GB"/>
        </w:rPr>
      </w:pPr>
    </w:p>
    <w:p w14:paraId="64F5B9C2" w14:textId="225CBC4D" w:rsidR="00514943" w:rsidRPr="00B76814" w:rsidRDefault="00514943" w:rsidP="002E7C3D">
      <w:pPr>
        <w:spacing w:line="239" w:lineRule="auto"/>
        <w:ind w:right="20"/>
        <w:jc w:val="both"/>
        <w:rPr>
          <w:rFonts w:eastAsia="Arial" w:cstheme="minorHAnsi"/>
        </w:rPr>
      </w:pPr>
      <w:r w:rsidRPr="00B76814">
        <w:rPr>
          <w:rFonts w:eastAsia="Times New Roman" w:cstheme="minorHAnsi"/>
          <w:color w:val="FFFFFF" w:themeColor="background1"/>
          <w:highlight w:val="darkGreen"/>
          <w:shd w:val="clear" w:color="auto" w:fill="C4D8EF"/>
          <w:lang w:eastAsia="en-GB"/>
        </w:rPr>
        <w:t xml:space="preserve">At </w:t>
      </w:r>
      <w:r w:rsidR="004F7CF0" w:rsidRPr="00B76814">
        <w:rPr>
          <w:rFonts w:eastAsia="Times New Roman" w:cstheme="minorHAnsi"/>
          <w:color w:val="FFFFFF" w:themeColor="background1"/>
          <w:highlight w:val="darkGreen"/>
          <w:shd w:val="clear" w:color="auto" w:fill="C4D8EF"/>
          <w:lang w:eastAsia="en-GB"/>
        </w:rPr>
        <w:t>Rimon</w:t>
      </w:r>
      <w:r w:rsidRPr="00B76814">
        <w:rPr>
          <w:rFonts w:eastAsia="Times New Roman" w:cstheme="minorHAnsi"/>
          <w:color w:val="FFFFFF" w:themeColor="background1"/>
          <w:highlight w:val="darkGreen"/>
          <w:shd w:val="clear" w:color="auto" w:fill="C4D8EF"/>
          <w:lang w:eastAsia="en-GB"/>
        </w:rPr>
        <w:t>,</w:t>
      </w:r>
      <w:r w:rsidRPr="00B76814">
        <w:rPr>
          <w:rFonts w:eastAsia="Times New Roman" w:cstheme="minorHAnsi"/>
          <w:b/>
          <w:bCs/>
          <w:color w:val="FFFFFF" w:themeColor="background1"/>
          <w:shd w:val="clear" w:color="auto" w:fill="C4D8EF"/>
          <w:lang w:eastAsia="en-GB"/>
        </w:rPr>
        <w:t xml:space="preserve"> </w:t>
      </w:r>
      <w:r w:rsidRPr="00B76814">
        <w:rPr>
          <w:rFonts w:eastAsia="Arial" w:cstheme="minorHAnsi"/>
        </w:rPr>
        <w:t>we believe that high-quality teaching promotes effective learning and good behaviour. Our emphasis is on recognising and celebrating effort and success, so that all pupils feel valued. We teach pupils to take responsibility for their own actions and to accept the consequences of their choices. We strive to create an environment where pupils may work purposefully, feel secure, happy and confident and where relationships between staff, parents, pupils and between the pupils themselves are based on mutual respect and tolerance.</w:t>
      </w:r>
    </w:p>
    <w:p w14:paraId="41E43F96" w14:textId="77777777" w:rsidR="00514943" w:rsidRPr="00B76814" w:rsidRDefault="00514943" w:rsidP="002E7C3D">
      <w:pPr>
        <w:spacing w:line="247" w:lineRule="exact"/>
        <w:jc w:val="both"/>
        <w:rPr>
          <w:rFonts w:eastAsia="Times New Roman" w:cstheme="minorHAnsi"/>
        </w:rPr>
      </w:pPr>
    </w:p>
    <w:p w14:paraId="6C683DD9" w14:textId="674A3B8E" w:rsidR="00514943" w:rsidRPr="00B76814" w:rsidRDefault="00514943" w:rsidP="002E7C3D">
      <w:pPr>
        <w:spacing w:line="0" w:lineRule="atLeast"/>
        <w:jc w:val="both"/>
        <w:rPr>
          <w:rFonts w:eastAsia="Arial" w:cstheme="minorHAnsi"/>
          <w:b/>
        </w:rPr>
      </w:pPr>
      <w:r w:rsidRPr="00B76814">
        <w:rPr>
          <w:rFonts w:eastAsia="Arial" w:cstheme="minorHAnsi"/>
          <w:b/>
        </w:rPr>
        <w:t>To achieve this, we expect children to show:</w:t>
      </w:r>
      <w:bookmarkStart w:id="0" w:name="_GoBack"/>
      <w:bookmarkEnd w:id="0"/>
    </w:p>
    <w:p w14:paraId="76199E4C" w14:textId="77777777" w:rsidR="00514943" w:rsidRPr="00B76814" w:rsidRDefault="00514943" w:rsidP="002E7C3D">
      <w:pPr>
        <w:spacing w:line="277" w:lineRule="exact"/>
        <w:jc w:val="both"/>
        <w:rPr>
          <w:rFonts w:eastAsia="Times New Roman" w:cstheme="minorHAnsi"/>
        </w:rPr>
      </w:pPr>
    </w:p>
    <w:p w14:paraId="4FDABC2D" w14:textId="77777777" w:rsidR="00514943" w:rsidRPr="00B76814" w:rsidRDefault="00514943" w:rsidP="002E7C3D">
      <w:pPr>
        <w:numPr>
          <w:ilvl w:val="0"/>
          <w:numId w:val="17"/>
        </w:numPr>
        <w:tabs>
          <w:tab w:val="left" w:pos="720"/>
        </w:tabs>
        <w:spacing w:line="0" w:lineRule="atLeast"/>
        <w:ind w:left="720" w:hanging="363"/>
        <w:jc w:val="both"/>
        <w:rPr>
          <w:rFonts w:eastAsia="Symbol" w:cstheme="minorHAnsi"/>
        </w:rPr>
      </w:pPr>
      <w:r w:rsidRPr="00B76814">
        <w:rPr>
          <w:rFonts w:eastAsia="Arial" w:cstheme="minorHAnsi"/>
        </w:rPr>
        <w:t>A positive attitude to all aspects of their work;</w:t>
      </w:r>
    </w:p>
    <w:p w14:paraId="1571D9D9" w14:textId="77777777" w:rsidR="00514943" w:rsidRPr="00B76814" w:rsidRDefault="00514943" w:rsidP="002E7C3D">
      <w:pPr>
        <w:spacing w:line="277" w:lineRule="exact"/>
        <w:jc w:val="both"/>
        <w:rPr>
          <w:rFonts w:eastAsia="Symbol" w:cstheme="minorHAnsi"/>
        </w:rPr>
      </w:pPr>
    </w:p>
    <w:p w14:paraId="4BBF28F5" w14:textId="77777777" w:rsidR="00514943" w:rsidRPr="00B76814" w:rsidRDefault="00514943" w:rsidP="002E7C3D">
      <w:pPr>
        <w:numPr>
          <w:ilvl w:val="0"/>
          <w:numId w:val="17"/>
        </w:numPr>
        <w:tabs>
          <w:tab w:val="left" w:pos="720"/>
        </w:tabs>
        <w:spacing w:line="0" w:lineRule="atLeast"/>
        <w:ind w:left="720" w:hanging="363"/>
        <w:jc w:val="both"/>
        <w:rPr>
          <w:rFonts w:eastAsia="Symbol" w:cstheme="minorHAnsi"/>
        </w:rPr>
      </w:pPr>
      <w:r w:rsidRPr="00B76814">
        <w:rPr>
          <w:rFonts w:eastAsia="Arial" w:cstheme="minorHAnsi"/>
        </w:rPr>
        <w:t>A high standard of behaviour during and outside of lessons;</w:t>
      </w:r>
    </w:p>
    <w:p w14:paraId="7F9311A5" w14:textId="77777777" w:rsidR="00514943" w:rsidRPr="00B76814" w:rsidRDefault="00514943" w:rsidP="002E7C3D">
      <w:pPr>
        <w:spacing w:line="272" w:lineRule="exact"/>
        <w:jc w:val="both"/>
        <w:rPr>
          <w:rFonts w:eastAsia="Symbol" w:cstheme="minorHAnsi"/>
        </w:rPr>
      </w:pPr>
    </w:p>
    <w:p w14:paraId="4818F48E" w14:textId="77777777" w:rsidR="00514943" w:rsidRPr="00B76814" w:rsidRDefault="00514943" w:rsidP="002E7C3D">
      <w:pPr>
        <w:numPr>
          <w:ilvl w:val="0"/>
          <w:numId w:val="17"/>
        </w:numPr>
        <w:tabs>
          <w:tab w:val="left" w:pos="720"/>
        </w:tabs>
        <w:spacing w:line="0" w:lineRule="atLeast"/>
        <w:ind w:left="720" w:hanging="363"/>
        <w:jc w:val="both"/>
        <w:rPr>
          <w:rFonts w:eastAsia="Symbol" w:cstheme="minorHAnsi"/>
        </w:rPr>
      </w:pPr>
      <w:r w:rsidRPr="00B76814">
        <w:rPr>
          <w:rFonts w:eastAsia="Arial" w:cstheme="minorHAnsi"/>
        </w:rPr>
        <w:t>Respect for other people and the environment;</w:t>
      </w:r>
    </w:p>
    <w:p w14:paraId="006AD11E" w14:textId="77777777" w:rsidR="00514943" w:rsidRPr="00B76814" w:rsidRDefault="00514943" w:rsidP="002E7C3D">
      <w:pPr>
        <w:spacing w:line="272" w:lineRule="exact"/>
        <w:jc w:val="both"/>
        <w:rPr>
          <w:rFonts w:eastAsia="Symbol" w:cstheme="minorHAnsi"/>
        </w:rPr>
      </w:pPr>
    </w:p>
    <w:p w14:paraId="1CE52419" w14:textId="77777777" w:rsidR="00514943" w:rsidRPr="00B76814" w:rsidRDefault="00514943" w:rsidP="002E7C3D">
      <w:pPr>
        <w:numPr>
          <w:ilvl w:val="0"/>
          <w:numId w:val="17"/>
        </w:numPr>
        <w:tabs>
          <w:tab w:val="left" w:pos="720"/>
        </w:tabs>
        <w:spacing w:line="0" w:lineRule="atLeast"/>
        <w:ind w:left="720" w:hanging="363"/>
        <w:jc w:val="both"/>
        <w:rPr>
          <w:rFonts w:eastAsia="Symbol" w:cstheme="minorHAnsi"/>
        </w:rPr>
      </w:pPr>
      <w:r w:rsidRPr="00B76814">
        <w:rPr>
          <w:rFonts w:eastAsia="Arial" w:cstheme="minorHAnsi"/>
        </w:rPr>
        <w:t>Responsibility for their actions.</w:t>
      </w:r>
    </w:p>
    <w:p w14:paraId="1DA68F67" w14:textId="77777777" w:rsidR="00514943" w:rsidRPr="00B76814" w:rsidRDefault="00514943" w:rsidP="002E7C3D">
      <w:pPr>
        <w:spacing w:line="292" w:lineRule="exact"/>
        <w:jc w:val="both"/>
        <w:rPr>
          <w:rFonts w:eastAsia="Times New Roman" w:cstheme="minorHAnsi"/>
        </w:rPr>
      </w:pPr>
    </w:p>
    <w:p w14:paraId="19D829DD" w14:textId="77777777" w:rsidR="00514943" w:rsidRPr="00B76814" w:rsidRDefault="00514943" w:rsidP="002E7C3D">
      <w:pPr>
        <w:spacing w:line="234" w:lineRule="auto"/>
        <w:ind w:left="1460" w:hanging="1372"/>
        <w:jc w:val="both"/>
        <w:rPr>
          <w:rFonts w:eastAsia="Arial" w:cstheme="minorHAnsi"/>
          <w:b/>
          <w:i/>
        </w:rPr>
      </w:pPr>
      <w:r w:rsidRPr="00B76814">
        <w:rPr>
          <w:rFonts w:eastAsia="Arial" w:cstheme="minorHAnsi"/>
          <w:b/>
          <w:i/>
        </w:rPr>
        <w:t>The school recognises that these aims and expectations cannot be fully realised without the support and involvement of all stakeholders.</w:t>
      </w:r>
    </w:p>
    <w:p w14:paraId="14CAD167" w14:textId="77777777" w:rsidR="00514943" w:rsidRPr="00B76814" w:rsidRDefault="00514943" w:rsidP="002E7C3D">
      <w:pPr>
        <w:spacing w:line="286" w:lineRule="exact"/>
        <w:jc w:val="both"/>
        <w:rPr>
          <w:rFonts w:eastAsia="Times New Roman" w:cstheme="minorHAnsi"/>
        </w:rPr>
      </w:pPr>
    </w:p>
    <w:p w14:paraId="43D00A89" w14:textId="09350AF1" w:rsidR="00514943" w:rsidRPr="00B76814" w:rsidRDefault="00514943" w:rsidP="002E7C3D">
      <w:pPr>
        <w:spacing w:line="236" w:lineRule="auto"/>
        <w:ind w:right="240"/>
        <w:jc w:val="both"/>
        <w:rPr>
          <w:rFonts w:eastAsia="Arial" w:cstheme="minorHAnsi"/>
        </w:rPr>
      </w:pPr>
      <w:r w:rsidRPr="00B76814">
        <w:rPr>
          <w:rFonts w:eastAsia="Arial" w:cstheme="minorHAnsi"/>
        </w:rPr>
        <w:t xml:space="preserve">In addition to the general aims we firmly believe that </w:t>
      </w:r>
      <w:r w:rsidR="004F7CF0" w:rsidRPr="00B76814">
        <w:rPr>
          <w:rFonts w:eastAsia="Arial" w:cstheme="minorHAnsi"/>
        </w:rPr>
        <w:t>Rimon</w:t>
      </w:r>
      <w:r w:rsidRPr="00B76814">
        <w:rPr>
          <w:rFonts w:eastAsia="Arial" w:cstheme="minorHAnsi"/>
        </w:rPr>
        <w:t xml:space="preserve"> should be a safe and secure place for all our children. We endeavour to build up relationships based on valuing individual worth, honesty and mutual trust.</w:t>
      </w:r>
    </w:p>
    <w:p w14:paraId="614CB7FE" w14:textId="77777777" w:rsidR="00514943" w:rsidRPr="00B76814" w:rsidRDefault="00514943" w:rsidP="002E7C3D">
      <w:pPr>
        <w:spacing w:line="234" w:lineRule="auto"/>
        <w:ind w:right="220"/>
        <w:jc w:val="both"/>
        <w:rPr>
          <w:rFonts w:eastAsia="Arial" w:cstheme="minorHAnsi"/>
          <w:b/>
        </w:rPr>
      </w:pPr>
    </w:p>
    <w:p w14:paraId="4E7C80AF" w14:textId="08B2929F" w:rsidR="00514943" w:rsidRPr="00B76814" w:rsidRDefault="00514943" w:rsidP="002E7C3D">
      <w:pPr>
        <w:spacing w:line="234" w:lineRule="auto"/>
        <w:ind w:right="220"/>
        <w:jc w:val="both"/>
        <w:rPr>
          <w:rFonts w:eastAsia="Arial" w:cstheme="minorHAnsi"/>
          <w:b/>
        </w:rPr>
      </w:pPr>
      <w:r w:rsidRPr="00B76814">
        <w:rPr>
          <w:rFonts w:eastAsia="Arial" w:cstheme="minorHAnsi"/>
          <w:b/>
        </w:rPr>
        <w:t xml:space="preserve">At </w:t>
      </w:r>
      <w:r w:rsidR="004F7CF0" w:rsidRPr="00B76814">
        <w:rPr>
          <w:rFonts w:eastAsia="Arial" w:cstheme="minorHAnsi"/>
          <w:b/>
        </w:rPr>
        <w:t>Rimon</w:t>
      </w:r>
      <w:r w:rsidRPr="00B76814">
        <w:rPr>
          <w:rFonts w:eastAsia="Arial" w:cstheme="minorHAnsi"/>
          <w:b/>
        </w:rPr>
        <w:t>, we have adopted The Four B’s to maintain and promote excellent standards of behaviour</w:t>
      </w:r>
    </w:p>
    <w:p w14:paraId="1961A7CC" w14:textId="77777777" w:rsidR="00514943" w:rsidRPr="00B76814" w:rsidRDefault="00514943" w:rsidP="002E7C3D">
      <w:pPr>
        <w:spacing w:line="200" w:lineRule="exact"/>
        <w:jc w:val="both"/>
        <w:rPr>
          <w:rFonts w:eastAsia="Times New Roman" w:cstheme="minorHAnsi"/>
        </w:rPr>
      </w:pPr>
      <w:r w:rsidRPr="00B76814">
        <w:rPr>
          <w:rFonts w:eastAsia="Arial" w:cstheme="minorHAnsi"/>
          <w:b/>
          <w:noProof/>
          <w:lang w:eastAsia="en-GB"/>
        </w:rPr>
        <mc:AlternateContent>
          <mc:Choice Requires="wps">
            <w:drawing>
              <wp:anchor distT="0" distB="0" distL="114300" distR="114300" simplePos="0" relativeHeight="251659264" behindDoc="1" locked="0" layoutInCell="0" allowOverlap="1" wp14:anchorId="5FEFB29A" wp14:editId="1FEC8577">
                <wp:simplePos x="0" y="0"/>
                <wp:positionH relativeFrom="column">
                  <wp:posOffset>876935</wp:posOffset>
                </wp:positionH>
                <wp:positionV relativeFrom="paragraph">
                  <wp:posOffset>145415</wp:posOffset>
                </wp:positionV>
                <wp:extent cx="3749675" cy="640715"/>
                <wp:effectExtent l="0" t="0" r="22225" b="2603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9675" cy="640715"/>
                        </a:xfrm>
                        <a:prstGeom prst="rect">
                          <a:avLst/>
                        </a:prstGeom>
                        <a:solidFill>
                          <a:srgbClr val="4E7A6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B87EE" id="Rectangle 3" o:spid="_x0000_s1026" style="position:absolute;margin-left:69.05pt;margin-top:11.45pt;width:295.25pt;height:5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" o:allowincell="f" fillcolor="#4e7a6c" strokecolor="white">
                <v:path arrowok="t"/>
              </v:rect>
            </w:pict>
          </mc:Fallback>
        </mc:AlternateContent>
      </w:r>
      <w:r w:rsidRPr="00B76814">
        <w:rPr>
          <w:rFonts w:eastAsia="Arial" w:cstheme="minorHAnsi"/>
          <w:b/>
          <w:noProof/>
          <w:lang w:eastAsia="en-GB"/>
        </w:rPr>
        <mc:AlternateContent>
          <mc:Choice Requires="wps">
            <w:drawing>
              <wp:anchor distT="0" distB="0" distL="114300" distR="114300" simplePos="0" relativeHeight="251660288" behindDoc="1" locked="0" layoutInCell="0" allowOverlap="1" wp14:anchorId="6710A883" wp14:editId="051DA0F4">
                <wp:simplePos x="0" y="0"/>
                <wp:positionH relativeFrom="column">
                  <wp:posOffset>4626610</wp:posOffset>
                </wp:positionH>
                <wp:positionV relativeFrom="paragraph">
                  <wp:posOffset>120015</wp:posOffset>
                </wp:positionV>
                <wp:extent cx="0" cy="691515"/>
                <wp:effectExtent l="25400" t="0" r="12700" b="19685"/>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1515"/>
                        </a:xfrm>
                        <a:prstGeom prst="line">
                          <a:avLst/>
                        </a:prstGeom>
                        <a:noFill/>
                        <a:ln w="508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B2A54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3pt,9.45pt" to="364.3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" o:allowincell="f" strokecolor="#ccc" strokeweight="4pt">
                <o:lock v:ext="edit" shapetype="f"/>
              </v:line>
            </w:pict>
          </mc:Fallback>
        </mc:AlternateContent>
      </w:r>
      <w:r w:rsidRPr="00B76814">
        <w:rPr>
          <w:rFonts w:eastAsia="Arial" w:cstheme="minorHAnsi"/>
          <w:b/>
          <w:noProof/>
          <w:lang w:eastAsia="en-GB"/>
        </w:rPr>
        <mc:AlternateContent>
          <mc:Choice Requires="wps">
            <w:drawing>
              <wp:anchor distT="0" distB="0" distL="114300" distR="114300" simplePos="0" relativeHeight="251661312" behindDoc="1" locked="0" layoutInCell="0" allowOverlap="1" wp14:anchorId="5CB471AD" wp14:editId="1179ED2A">
                <wp:simplePos x="0" y="0"/>
                <wp:positionH relativeFrom="column">
                  <wp:posOffset>851535</wp:posOffset>
                </wp:positionH>
                <wp:positionV relativeFrom="paragraph">
                  <wp:posOffset>145415</wp:posOffset>
                </wp:positionV>
                <wp:extent cx="3800475" cy="0"/>
                <wp:effectExtent l="0" t="25400" r="22225" b="1270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00475" cy="0"/>
                        </a:xfrm>
                        <a:prstGeom prst="line">
                          <a:avLst/>
                        </a:prstGeom>
                        <a:noFill/>
                        <a:ln w="508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4A1C2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1.45pt" to="366.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" o:allowincell="f" strokecolor="#ccc" strokeweight="4pt">
                <o:lock v:ext="edit" shapetype="f"/>
              </v:line>
            </w:pict>
          </mc:Fallback>
        </mc:AlternateContent>
      </w:r>
      <w:r w:rsidRPr="00B76814">
        <w:rPr>
          <w:rFonts w:eastAsia="Arial" w:cstheme="minorHAnsi"/>
          <w:b/>
          <w:noProof/>
          <w:lang w:eastAsia="en-GB"/>
        </w:rPr>
        <mc:AlternateContent>
          <mc:Choice Requires="wps">
            <w:drawing>
              <wp:anchor distT="0" distB="0" distL="114300" distR="114300" simplePos="0" relativeHeight="251662336" behindDoc="1" locked="0" layoutInCell="0" allowOverlap="1" wp14:anchorId="0D8C2CA4" wp14:editId="559954E3">
                <wp:simplePos x="0" y="0"/>
                <wp:positionH relativeFrom="column">
                  <wp:posOffset>876935</wp:posOffset>
                </wp:positionH>
                <wp:positionV relativeFrom="paragraph">
                  <wp:posOffset>120015</wp:posOffset>
                </wp:positionV>
                <wp:extent cx="0" cy="691515"/>
                <wp:effectExtent l="25400" t="0" r="12700" b="19685"/>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1515"/>
                        </a:xfrm>
                        <a:prstGeom prst="line">
                          <a:avLst/>
                        </a:prstGeom>
                        <a:noFill/>
                        <a:ln w="508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0E0606"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9.45pt" to="69.0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" o:allowincell="f" strokecolor="#ccc" strokeweight="4pt">
                <o:lock v:ext="edit" shapetype="f"/>
              </v:line>
            </w:pict>
          </mc:Fallback>
        </mc:AlternateContent>
      </w:r>
      <w:r w:rsidRPr="00B76814">
        <w:rPr>
          <w:rFonts w:eastAsia="Arial" w:cstheme="minorHAnsi"/>
          <w:b/>
          <w:noProof/>
          <w:lang w:eastAsia="en-GB"/>
        </w:rPr>
        <mc:AlternateContent>
          <mc:Choice Requires="wps">
            <w:drawing>
              <wp:anchor distT="0" distB="0" distL="114300" distR="114300" simplePos="0" relativeHeight="251663360" behindDoc="1" locked="0" layoutInCell="0" allowOverlap="1" wp14:anchorId="765A62FA" wp14:editId="0493FAD9">
                <wp:simplePos x="0" y="0"/>
                <wp:positionH relativeFrom="column">
                  <wp:posOffset>851535</wp:posOffset>
                </wp:positionH>
                <wp:positionV relativeFrom="paragraph">
                  <wp:posOffset>786130</wp:posOffset>
                </wp:positionV>
                <wp:extent cx="3800475" cy="0"/>
                <wp:effectExtent l="0" t="25400" r="22225" b="1270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00475" cy="0"/>
                        </a:xfrm>
                        <a:prstGeom prst="line">
                          <a:avLst/>
                        </a:prstGeom>
                        <a:noFill/>
                        <a:ln w="508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714785"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61.9pt" to="366.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" o:allowincell="f" strokecolor="#ccc" strokeweight="4pt">
                <o:lock v:ext="edit" shapetype="f"/>
              </v:line>
            </w:pict>
          </mc:Fallback>
        </mc:AlternateContent>
      </w:r>
    </w:p>
    <w:p w14:paraId="526EF801" w14:textId="77777777" w:rsidR="00514943" w:rsidRPr="00B76814" w:rsidRDefault="00514943" w:rsidP="002E7C3D">
      <w:pPr>
        <w:spacing w:line="386" w:lineRule="exact"/>
        <w:jc w:val="both"/>
        <w:rPr>
          <w:rFonts w:eastAsia="Times New Roman" w:cstheme="minorHAnsi"/>
        </w:rPr>
      </w:pPr>
    </w:p>
    <w:p w14:paraId="062D0F5D" w14:textId="77777777" w:rsidR="00514943" w:rsidRPr="00B76814" w:rsidRDefault="00514943" w:rsidP="002E7C3D">
      <w:pPr>
        <w:spacing w:line="0" w:lineRule="atLeast"/>
        <w:ind w:left="3120"/>
        <w:jc w:val="both"/>
        <w:rPr>
          <w:rFonts w:eastAsia="Tahoma" w:cstheme="minorHAnsi"/>
          <w:b/>
          <w:color w:val="FFFFFF"/>
        </w:rPr>
      </w:pPr>
      <w:r w:rsidRPr="00B76814">
        <w:rPr>
          <w:rFonts w:eastAsia="Tahoma" w:cstheme="minorHAnsi"/>
          <w:b/>
          <w:color w:val="FFFFFF"/>
        </w:rPr>
        <w:t>The Four Bs</w:t>
      </w:r>
    </w:p>
    <w:p w14:paraId="09B323D4" w14:textId="77777777" w:rsidR="00514943" w:rsidRPr="00B76814" w:rsidRDefault="00514943" w:rsidP="002E7C3D">
      <w:pPr>
        <w:spacing w:line="362" w:lineRule="exact"/>
        <w:jc w:val="both"/>
        <w:rPr>
          <w:rFonts w:eastAsia="Times New Roman" w:cstheme="minorHAnsi"/>
        </w:rPr>
      </w:pPr>
    </w:p>
    <w:p w14:paraId="1DB696DD" w14:textId="77777777" w:rsidR="00C569B5" w:rsidRDefault="00C569B5" w:rsidP="002E7C3D">
      <w:pPr>
        <w:spacing w:line="0" w:lineRule="atLeast"/>
        <w:jc w:val="both"/>
        <w:rPr>
          <w:rFonts w:eastAsia="Arial" w:cstheme="minorHAnsi"/>
          <w:b/>
        </w:rPr>
      </w:pPr>
    </w:p>
    <w:p w14:paraId="569AB339" w14:textId="77777777" w:rsidR="00C569B5" w:rsidRDefault="00C569B5" w:rsidP="002E7C3D">
      <w:pPr>
        <w:spacing w:line="0" w:lineRule="atLeast"/>
        <w:jc w:val="both"/>
        <w:rPr>
          <w:rFonts w:eastAsia="Arial" w:cstheme="minorHAnsi"/>
          <w:b/>
        </w:rPr>
      </w:pPr>
    </w:p>
    <w:p w14:paraId="3872229B" w14:textId="00C66844" w:rsidR="00514943" w:rsidRPr="00B76814" w:rsidRDefault="00514943" w:rsidP="002E7C3D">
      <w:pPr>
        <w:spacing w:line="0" w:lineRule="atLeast"/>
        <w:jc w:val="both"/>
        <w:rPr>
          <w:rFonts w:eastAsia="Arial" w:cstheme="minorHAnsi"/>
          <w:b/>
        </w:rPr>
      </w:pPr>
      <w:r w:rsidRPr="00B76814">
        <w:rPr>
          <w:rFonts w:eastAsia="Arial" w:cstheme="minorHAnsi"/>
          <w:b/>
        </w:rPr>
        <w:t>Be Safe</w:t>
      </w:r>
    </w:p>
    <w:p w14:paraId="0DA65CB1" w14:textId="77777777" w:rsidR="00514943" w:rsidRPr="00B76814" w:rsidRDefault="00514943" w:rsidP="002E7C3D">
      <w:pPr>
        <w:numPr>
          <w:ilvl w:val="0"/>
          <w:numId w:val="13"/>
        </w:numPr>
        <w:tabs>
          <w:tab w:val="left" w:pos="720"/>
        </w:tabs>
        <w:spacing w:line="0" w:lineRule="atLeast"/>
        <w:ind w:left="720" w:hanging="363"/>
        <w:jc w:val="both"/>
        <w:rPr>
          <w:rFonts w:eastAsia="Symbol" w:cstheme="minorHAnsi"/>
        </w:rPr>
      </w:pPr>
      <w:r w:rsidRPr="00B76814">
        <w:rPr>
          <w:rFonts w:eastAsia="Arial" w:cstheme="minorHAnsi"/>
        </w:rPr>
        <w:t>Walk don't run.</w:t>
      </w:r>
    </w:p>
    <w:p w14:paraId="423EB79C" w14:textId="77777777" w:rsidR="00514943" w:rsidRPr="00B76814" w:rsidRDefault="00514943" w:rsidP="002E7C3D">
      <w:pPr>
        <w:numPr>
          <w:ilvl w:val="0"/>
          <w:numId w:val="13"/>
        </w:numPr>
        <w:tabs>
          <w:tab w:val="left" w:pos="720"/>
        </w:tabs>
        <w:spacing w:line="239" w:lineRule="auto"/>
        <w:ind w:left="720" w:hanging="363"/>
        <w:jc w:val="both"/>
        <w:rPr>
          <w:rFonts w:eastAsia="Symbol" w:cstheme="minorHAnsi"/>
        </w:rPr>
      </w:pPr>
      <w:r w:rsidRPr="00B76814">
        <w:rPr>
          <w:rFonts w:eastAsia="Arial" w:cstheme="minorHAnsi"/>
        </w:rPr>
        <w:t>Keep your hands and feet to yourself.</w:t>
      </w:r>
    </w:p>
    <w:p w14:paraId="7B16B62F" w14:textId="77777777" w:rsidR="00514943" w:rsidRPr="00B76814" w:rsidRDefault="00514943" w:rsidP="002E7C3D">
      <w:pPr>
        <w:numPr>
          <w:ilvl w:val="0"/>
          <w:numId w:val="13"/>
        </w:numPr>
        <w:tabs>
          <w:tab w:val="left" w:pos="720"/>
        </w:tabs>
        <w:spacing w:line="239" w:lineRule="auto"/>
        <w:ind w:left="720" w:hanging="363"/>
        <w:jc w:val="both"/>
        <w:rPr>
          <w:rFonts w:eastAsia="Symbol" w:cstheme="minorHAnsi"/>
        </w:rPr>
      </w:pPr>
      <w:r w:rsidRPr="00B76814">
        <w:rPr>
          <w:rFonts w:eastAsia="Arial" w:cstheme="minorHAnsi"/>
        </w:rPr>
        <w:t>Think about others around you.</w:t>
      </w:r>
    </w:p>
    <w:p w14:paraId="31581319" w14:textId="77777777" w:rsidR="00514943" w:rsidRPr="00B76814" w:rsidRDefault="00514943" w:rsidP="002E7C3D">
      <w:pPr>
        <w:numPr>
          <w:ilvl w:val="0"/>
          <w:numId w:val="13"/>
        </w:numPr>
        <w:tabs>
          <w:tab w:val="left" w:pos="720"/>
        </w:tabs>
        <w:spacing w:line="239" w:lineRule="auto"/>
        <w:ind w:left="720" w:hanging="363"/>
        <w:jc w:val="both"/>
        <w:rPr>
          <w:rFonts w:eastAsia="Symbol" w:cstheme="minorHAnsi"/>
        </w:rPr>
      </w:pPr>
      <w:r w:rsidRPr="00B76814">
        <w:rPr>
          <w:rFonts w:eastAsia="Arial" w:cstheme="minorHAnsi"/>
        </w:rPr>
        <w:t>Line up and walk sensibly on the stairs.</w:t>
      </w:r>
    </w:p>
    <w:p w14:paraId="1AE180D3" w14:textId="77777777" w:rsidR="00514943" w:rsidRPr="00B76814" w:rsidRDefault="00514943" w:rsidP="002E7C3D">
      <w:pPr>
        <w:spacing w:line="271" w:lineRule="exact"/>
        <w:jc w:val="both"/>
        <w:rPr>
          <w:rFonts w:eastAsia="Times New Roman" w:cstheme="minorHAnsi"/>
        </w:rPr>
      </w:pPr>
    </w:p>
    <w:p w14:paraId="5817D0DA" w14:textId="77777777" w:rsidR="00514943" w:rsidRPr="00B76814" w:rsidRDefault="00514943" w:rsidP="002E7C3D">
      <w:pPr>
        <w:spacing w:line="0" w:lineRule="atLeast"/>
        <w:jc w:val="both"/>
        <w:rPr>
          <w:rFonts w:eastAsia="Arial" w:cstheme="minorHAnsi"/>
          <w:b/>
        </w:rPr>
      </w:pPr>
      <w:r w:rsidRPr="00B76814">
        <w:rPr>
          <w:rFonts w:eastAsia="Arial" w:cstheme="minorHAnsi"/>
          <w:b/>
        </w:rPr>
        <w:t>Be Respectful</w:t>
      </w:r>
    </w:p>
    <w:p w14:paraId="24B42FDC" w14:textId="77777777" w:rsidR="00514943" w:rsidRPr="00B76814" w:rsidRDefault="00514943" w:rsidP="002E7C3D">
      <w:pPr>
        <w:spacing w:line="1" w:lineRule="exact"/>
        <w:jc w:val="both"/>
        <w:rPr>
          <w:rFonts w:eastAsia="Times New Roman" w:cstheme="minorHAnsi"/>
        </w:rPr>
      </w:pPr>
    </w:p>
    <w:p w14:paraId="2F9CDDA5" w14:textId="36A85DE0" w:rsidR="00514943" w:rsidRPr="00B76814" w:rsidRDefault="00514943" w:rsidP="002E7C3D">
      <w:pPr>
        <w:numPr>
          <w:ilvl w:val="0"/>
          <w:numId w:val="14"/>
        </w:numPr>
        <w:tabs>
          <w:tab w:val="left" w:pos="720"/>
        </w:tabs>
        <w:spacing w:line="0" w:lineRule="atLeast"/>
        <w:ind w:left="720" w:hanging="363"/>
        <w:jc w:val="both"/>
        <w:rPr>
          <w:rFonts w:eastAsia="Symbol" w:cstheme="minorHAnsi"/>
        </w:rPr>
      </w:pPr>
      <w:r w:rsidRPr="00B76814">
        <w:rPr>
          <w:rFonts w:eastAsia="Arial" w:cstheme="minorHAnsi"/>
        </w:rPr>
        <w:t>Do as you are asked straight away.</w:t>
      </w:r>
    </w:p>
    <w:p w14:paraId="2FEFCACD" w14:textId="77777777" w:rsidR="00514943" w:rsidRPr="00B76814" w:rsidRDefault="00514943" w:rsidP="002E7C3D">
      <w:pPr>
        <w:numPr>
          <w:ilvl w:val="0"/>
          <w:numId w:val="14"/>
        </w:numPr>
        <w:tabs>
          <w:tab w:val="left" w:pos="720"/>
        </w:tabs>
        <w:spacing w:line="239" w:lineRule="auto"/>
        <w:ind w:left="720" w:hanging="363"/>
        <w:jc w:val="both"/>
        <w:rPr>
          <w:rFonts w:eastAsia="Symbol" w:cstheme="minorHAnsi"/>
        </w:rPr>
      </w:pPr>
      <w:r w:rsidRPr="00B76814">
        <w:rPr>
          <w:rFonts w:eastAsia="Arial" w:cstheme="minorHAnsi"/>
        </w:rPr>
        <w:t>Be kind and don't call other people names.</w:t>
      </w:r>
    </w:p>
    <w:p w14:paraId="1D43D55E" w14:textId="77777777" w:rsidR="00514943" w:rsidRPr="00B76814" w:rsidRDefault="00514943" w:rsidP="002E7C3D">
      <w:pPr>
        <w:numPr>
          <w:ilvl w:val="0"/>
          <w:numId w:val="14"/>
        </w:numPr>
        <w:tabs>
          <w:tab w:val="left" w:pos="720"/>
        </w:tabs>
        <w:spacing w:line="239" w:lineRule="auto"/>
        <w:ind w:left="720" w:hanging="363"/>
        <w:jc w:val="both"/>
        <w:rPr>
          <w:rFonts w:eastAsia="Symbol" w:cstheme="minorHAnsi"/>
        </w:rPr>
      </w:pPr>
      <w:r w:rsidRPr="00B76814">
        <w:rPr>
          <w:rFonts w:eastAsia="Arial" w:cstheme="minorHAnsi"/>
        </w:rPr>
        <w:lastRenderedPageBreak/>
        <w:t>Think about other peoples’ feelings.</w:t>
      </w:r>
    </w:p>
    <w:p w14:paraId="75A5D691" w14:textId="234E9FC0" w:rsidR="00BB58A5" w:rsidRDefault="00514943" w:rsidP="002E7C3D">
      <w:pPr>
        <w:numPr>
          <w:ilvl w:val="0"/>
          <w:numId w:val="14"/>
        </w:numPr>
        <w:tabs>
          <w:tab w:val="left" w:pos="720"/>
        </w:tabs>
        <w:spacing w:line="239" w:lineRule="auto"/>
        <w:ind w:left="720" w:hanging="363"/>
        <w:jc w:val="both"/>
        <w:rPr>
          <w:rFonts w:eastAsia="Symbol" w:cstheme="minorHAnsi"/>
        </w:rPr>
      </w:pPr>
      <w:r w:rsidRPr="00B76814">
        <w:rPr>
          <w:rFonts w:eastAsia="Arial" w:cstheme="minorHAnsi"/>
        </w:rPr>
        <w:t>Treat people how you would like to be treated.</w:t>
      </w:r>
    </w:p>
    <w:p w14:paraId="1A534020" w14:textId="0F077594" w:rsidR="00BB58A5" w:rsidRPr="00BB58A5" w:rsidRDefault="00BB58A5" w:rsidP="002E7C3D">
      <w:pPr>
        <w:tabs>
          <w:tab w:val="left" w:pos="720"/>
        </w:tabs>
        <w:spacing w:line="239" w:lineRule="auto"/>
        <w:ind w:left="357"/>
        <w:jc w:val="both"/>
        <w:rPr>
          <w:rFonts w:eastAsia="Symbol" w:cstheme="minorHAnsi"/>
          <w:b/>
          <w:bCs/>
        </w:rPr>
      </w:pPr>
      <w:r>
        <w:rPr>
          <w:rFonts w:eastAsia="Symbol" w:cstheme="minorHAnsi"/>
          <w:b/>
          <w:bCs/>
        </w:rPr>
        <w:t xml:space="preserve">IT IS OUR ROLE AS ADULTS TO ROLE MODEL WHAT RESPECTFUL BEHAVIOUR LOOKS LIKE, THEREFORE WE SHOW A CHILD HOW TO BE RESPECTFUL AND NOT JUST SAY ‘YOU ARE NOT BEING RESPECTFUL’. </w:t>
      </w:r>
    </w:p>
    <w:p w14:paraId="6BA59AD7" w14:textId="77777777" w:rsidR="00514943" w:rsidRPr="00B76814" w:rsidRDefault="00514943" w:rsidP="002E7C3D">
      <w:pPr>
        <w:spacing w:line="247" w:lineRule="exact"/>
        <w:jc w:val="both"/>
        <w:rPr>
          <w:rFonts w:eastAsia="Times New Roman" w:cstheme="minorHAnsi"/>
        </w:rPr>
      </w:pPr>
    </w:p>
    <w:p w14:paraId="2E1360BA" w14:textId="77777777" w:rsidR="00C569B5" w:rsidRDefault="00C569B5" w:rsidP="002E7C3D">
      <w:pPr>
        <w:spacing w:line="0" w:lineRule="atLeast"/>
        <w:jc w:val="both"/>
        <w:rPr>
          <w:rFonts w:eastAsia="Arial" w:cstheme="minorHAnsi"/>
          <w:b/>
        </w:rPr>
      </w:pPr>
    </w:p>
    <w:p w14:paraId="4B321D6B" w14:textId="2CAAC34E" w:rsidR="00514943" w:rsidRPr="00B76814" w:rsidRDefault="00514943" w:rsidP="002E7C3D">
      <w:pPr>
        <w:spacing w:line="0" w:lineRule="atLeast"/>
        <w:jc w:val="both"/>
        <w:rPr>
          <w:rFonts w:eastAsia="Arial" w:cstheme="minorHAnsi"/>
          <w:b/>
        </w:rPr>
      </w:pPr>
      <w:r w:rsidRPr="00B76814">
        <w:rPr>
          <w:rFonts w:eastAsia="Arial" w:cstheme="minorHAnsi"/>
          <w:b/>
        </w:rPr>
        <w:t>Be Responsible</w:t>
      </w:r>
    </w:p>
    <w:p w14:paraId="5C9F80B0" w14:textId="77777777" w:rsidR="00514943" w:rsidRPr="00B76814" w:rsidRDefault="00514943" w:rsidP="002E7C3D">
      <w:pPr>
        <w:spacing w:line="5" w:lineRule="exact"/>
        <w:jc w:val="both"/>
        <w:rPr>
          <w:rFonts w:eastAsia="Times New Roman" w:cstheme="minorHAnsi"/>
        </w:rPr>
      </w:pPr>
    </w:p>
    <w:p w14:paraId="6E18D293" w14:textId="77777777" w:rsidR="00514943" w:rsidRPr="00B76814" w:rsidRDefault="00514943" w:rsidP="002E7C3D">
      <w:pPr>
        <w:numPr>
          <w:ilvl w:val="0"/>
          <w:numId w:val="15"/>
        </w:numPr>
        <w:tabs>
          <w:tab w:val="left" w:pos="720"/>
        </w:tabs>
        <w:spacing w:line="0" w:lineRule="atLeast"/>
        <w:ind w:left="720" w:hanging="363"/>
        <w:jc w:val="both"/>
        <w:rPr>
          <w:rFonts w:eastAsia="Symbol" w:cstheme="minorHAnsi"/>
        </w:rPr>
      </w:pPr>
      <w:r w:rsidRPr="00B76814">
        <w:rPr>
          <w:rFonts w:eastAsia="Arial" w:cstheme="minorHAnsi"/>
        </w:rPr>
        <w:t>Always do your homework and reading.</w:t>
      </w:r>
    </w:p>
    <w:p w14:paraId="49534E28" w14:textId="77777777" w:rsidR="00514943" w:rsidRPr="00B76814" w:rsidRDefault="00514943" w:rsidP="002E7C3D">
      <w:pPr>
        <w:numPr>
          <w:ilvl w:val="0"/>
          <w:numId w:val="15"/>
        </w:numPr>
        <w:tabs>
          <w:tab w:val="left" w:pos="720"/>
        </w:tabs>
        <w:spacing w:line="239" w:lineRule="auto"/>
        <w:ind w:left="720" w:hanging="363"/>
        <w:jc w:val="both"/>
        <w:rPr>
          <w:rFonts w:eastAsia="Symbol" w:cstheme="minorHAnsi"/>
        </w:rPr>
      </w:pPr>
      <w:r w:rsidRPr="00B76814">
        <w:rPr>
          <w:rFonts w:eastAsia="Arial" w:cstheme="minorHAnsi"/>
        </w:rPr>
        <w:t>Look after your classroom equipment.</w:t>
      </w:r>
    </w:p>
    <w:p w14:paraId="1BEA3F02" w14:textId="77777777" w:rsidR="00514943" w:rsidRPr="00B76814" w:rsidRDefault="00514943" w:rsidP="002E7C3D">
      <w:pPr>
        <w:numPr>
          <w:ilvl w:val="0"/>
          <w:numId w:val="15"/>
        </w:numPr>
        <w:tabs>
          <w:tab w:val="left" w:pos="720"/>
        </w:tabs>
        <w:spacing w:line="235" w:lineRule="auto"/>
        <w:ind w:left="720" w:hanging="363"/>
        <w:jc w:val="both"/>
        <w:rPr>
          <w:rFonts w:eastAsia="Symbol" w:cstheme="minorHAnsi"/>
        </w:rPr>
      </w:pPr>
      <w:r w:rsidRPr="00B76814">
        <w:rPr>
          <w:rFonts w:eastAsia="Arial" w:cstheme="minorHAnsi"/>
        </w:rPr>
        <w:t>Help to tidy up even if it’s not your mess.</w:t>
      </w:r>
    </w:p>
    <w:p w14:paraId="047FE77A" w14:textId="77777777" w:rsidR="00514943" w:rsidRPr="00B76814" w:rsidRDefault="00514943" w:rsidP="002E7C3D">
      <w:pPr>
        <w:numPr>
          <w:ilvl w:val="0"/>
          <w:numId w:val="15"/>
        </w:numPr>
        <w:tabs>
          <w:tab w:val="left" w:pos="720"/>
        </w:tabs>
        <w:spacing w:line="239" w:lineRule="auto"/>
        <w:ind w:left="720" w:hanging="363"/>
        <w:jc w:val="both"/>
        <w:rPr>
          <w:rFonts w:eastAsia="Symbol" w:cstheme="minorHAnsi"/>
        </w:rPr>
      </w:pPr>
      <w:r w:rsidRPr="00B76814">
        <w:rPr>
          <w:rFonts w:eastAsia="Arial" w:cstheme="minorHAnsi"/>
        </w:rPr>
        <w:t>Take care of the playground equipment.</w:t>
      </w:r>
    </w:p>
    <w:p w14:paraId="39DFEC31" w14:textId="77777777" w:rsidR="00514943" w:rsidRPr="00B76814" w:rsidRDefault="00514943" w:rsidP="002E7C3D">
      <w:pPr>
        <w:numPr>
          <w:ilvl w:val="0"/>
          <w:numId w:val="15"/>
        </w:numPr>
        <w:tabs>
          <w:tab w:val="left" w:pos="720"/>
        </w:tabs>
        <w:spacing w:line="239" w:lineRule="auto"/>
        <w:ind w:left="720" w:hanging="363"/>
        <w:jc w:val="both"/>
        <w:rPr>
          <w:rFonts w:eastAsia="Symbol" w:cstheme="minorHAnsi"/>
        </w:rPr>
      </w:pPr>
      <w:r w:rsidRPr="00B76814">
        <w:rPr>
          <w:rFonts w:eastAsia="Arial" w:cstheme="minorHAnsi"/>
        </w:rPr>
        <w:t>Look after each other.</w:t>
      </w:r>
    </w:p>
    <w:p w14:paraId="5E74E878" w14:textId="77777777" w:rsidR="00514943" w:rsidRPr="00B76814" w:rsidRDefault="00514943" w:rsidP="002E7C3D">
      <w:pPr>
        <w:spacing w:line="271" w:lineRule="exact"/>
        <w:jc w:val="both"/>
        <w:rPr>
          <w:rFonts w:eastAsia="Times New Roman" w:cstheme="minorHAnsi"/>
        </w:rPr>
      </w:pPr>
    </w:p>
    <w:p w14:paraId="4607272C" w14:textId="77777777" w:rsidR="00514943" w:rsidRPr="00B76814" w:rsidRDefault="00514943" w:rsidP="002E7C3D">
      <w:pPr>
        <w:spacing w:line="0" w:lineRule="atLeast"/>
        <w:jc w:val="both"/>
        <w:rPr>
          <w:rFonts w:eastAsia="Arial" w:cstheme="minorHAnsi"/>
          <w:b/>
        </w:rPr>
      </w:pPr>
      <w:r w:rsidRPr="00B76814">
        <w:rPr>
          <w:rFonts w:eastAsia="Arial" w:cstheme="minorHAnsi"/>
          <w:b/>
        </w:rPr>
        <w:t>Be Resilient</w:t>
      </w:r>
    </w:p>
    <w:p w14:paraId="1B76AC30" w14:textId="77777777" w:rsidR="00514943" w:rsidRPr="00B76814" w:rsidRDefault="00514943" w:rsidP="002E7C3D">
      <w:pPr>
        <w:spacing w:line="5" w:lineRule="exact"/>
        <w:jc w:val="both"/>
        <w:rPr>
          <w:rFonts w:eastAsia="Times New Roman" w:cstheme="minorHAnsi"/>
        </w:rPr>
      </w:pPr>
    </w:p>
    <w:p w14:paraId="32B861D0" w14:textId="77777777" w:rsidR="00514943" w:rsidRPr="00B76814" w:rsidRDefault="00514943" w:rsidP="002E7C3D">
      <w:pPr>
        <w:numPr>
          <w:ilvl w:val="0"/>
          <w:numId w:val="16"/>
        </w:numPr>
        <w:tabs>
          <w:tab w:val="left" w:pos="720"/>
        </w:tabs>
        <w:spacing w:line="0" w:lineRule="atLeast"/>
        <w:ind w:left="720" w:hanging="363"/>
        <w:jc w:val="both"/>
        <w:rPr>
          <w:rFonts w:eastAsia="Symbol" w:cstheme="minorHAnsi"/>
        </w:rPr>
      </w:pPr>
      <w:r w:rsidRPr="00B76814">
        <w:rPr>
          <w:rFonts w:eastAsia="Arial" w:cstheme="minorHAnsi"/>
        </w:rPr>
        <w:t>Never give up.</w:t>
      </w:r>
    </w:p>
    <w:p w14:paraId="668D4120" w14:textId="77777777" w:rsidR="00514943" w:rsidRPr="00B76814" w:rsidRDefault="00514943" w:rsidP="002E7C3D">
      <w:pPr>
        <w:numPr>
          <w:ilvl w:val="0"/>
          <w:numId w:val="16"/>
        </w:numPr>
        <w:tabs>
          <w:tab w:val="left" w:pos="720"/>
        </w:tabs>
        <w:spacing w:line="239" w:lineRule="auto"/>
        <w:ind w:left="720" w:hanging="363"/>
        <w:jc w:val="both"/>
        <w:rPr>
          <w:rFonts w:eastAsia="Symbol" w:cstheme="minorHAnsi"/>
        </w:rPr>
      </w:pPr>
      <w:r w:rsidRPr="00B76814">
        <w:rPr>
          <w:rFonts w:eastAsia="Arial" w:cstheme="minorHAnsi"/>
        </w:rPr>
        <w:t>Always try your best.</w:t>
      </w:r>
    </w:p>
    <w:p w14:paraId="54085D4A" w14:textId="77777777" w:rsidR="00514943" w:rsidRPr="00B76814" w:rsidRDefault="00514943" w:rsidP="002E7C3D">
      <w:pPr>
        <w:numPr>
          <w:ilvl w:val="0"/>
          <w:numId w:val="16"/>
        </w:numPr>
        <w:tabs>
          <w:tab w:val="left" w:pos="720"/>
        </w:tabs>
        <w:spacing w:line="235" w:lineRule="auto"/>
        <w:ind w:left="720" w:hanging="363"/>
        <w:jc w:val="both"/>
        <w:rPr>
          <w:rFonts w:eastAsia="Symbol" w:cstheme="minorHAnsi"/>
        </w:rPr>
      </w:pPr>
      <w:r w:rsidRPr="00B76814">
        <w:rPr>
          <w:rFonts w:eastAsia="Arial" w:cstheme="minorHAnsi"/>
        </w:rPr>
        <w:t>Achieve your goals.</w:t>
      </w:r>
    </w:p>
    <w:p w14:paraId="2BBC7539" w14:textId="07DA663B" w:rsidR="00086952" w:rsidRPr="00B76814" w:rsidRDefault="00086952" w:rsidP="002E7C3D">
      <w:pPr>
        <w:jc w:val="both"/>
        <w:rPr>
          <w:rFonts w:eastAsia="Times New Roman" w:cstheme="minorHAnsi"/>
          <w:lang w:eastAsia="en-GB"/>
        </w:rPr>
      </w:pPr>
    </w:p>
    <w:p w14:paraId="3AFD2A5F" w14:textId="24CC7FEC" w:rsidR="004F7CF0" w:rsidRPr="00BB58A5" w:rsidRDefault="004F7CF0" w:rsidP="002E7C3D">
      <w:pPr>
        <w:spacing w:before="100" w:beforeAutospacing="1" w:after="100" w:afterAutospacing="1"/>
        <w:jc w:val="both"/>
        <w:rPr>
          <w:rFonts w:eastAsia="Times New Roman" w:cstheme="minorHAnsi"/>
          <w:b/>
          <w:bCs/>
          <w:u w:val="single"/>
          <w:lang w:eastAsia="en-GB"/>
        </w:rPr>
      </w:pPr>
      <w:r w:rsidRPr="00BB58A5">
        <w:rPr>
          <w:rFonts w:eastAsia="Times New Roman" w:cstheme="minorHAnsi"/>
          <w:b/>
          <w:bCs/>
          <w:u w:val="single"/>
          <w:lang w:eastAsia="en-GB"/>
        </w:rPr>
        <w:t>The recognition board:</w:t>
      </w:r>
    </w:p>
    <w:p w14:paraId="4F051F52" w14:textId="72B58373" w:rsidR="004F7CF0" w:rsidRPr="00B76814" w:rsidRDefault="004F7CF0" w:rsidP="002E7C3D">
      <w:pPr>
        <w:spacing w:before="100" w:beforeAutospacing="1" w:after="100" w:afterAutospacing="1"/>
        <w:jc w:val="both"/>
        <w:rPr>
          <w:rFonts w:eastAsia="Times New Roman" w:cstheme="minorHAnsi"/>
          <w:lang w:eastAsia="en-GB"/>
        </w:rPr>
      </w:pPr>
      <w:r w:rsidRPr="00B76814">
        <w:rPr>
          <w:rFonts w:eastAsia="Times New Roman" w:cstheme="minorHAnsi"/>
          <w:lang w:eastAsia="en-GB"/>
        </w:rPr>
        <w:t>Each classroom will have a recognition board with a different ‘goal’ each lesson which is achievable for the children. If a child or member of staff goes above and beyond their name will be displayed in the above and beyond display in the hall. Above and beyond assemblies will take place weekly to celebrate this and parents can also get involved</w:t>
      </w:r>
      <w:r w:rsidR="009C4F6D">
        <w:rPr>
          <w:rFonts w:eastAsia="Times New Roman" w:cstheme="minorHAnsi"/>
          <w:lang w:eastAsia="en-GB"/>
        </w:rPr>
        <w:t xml:space="preserve"> (post </w:t>
      </w:r>
      <w:proofErr w:type="spellStart"/>
      <w:r w:rsidR="009C4F6D">
        <w:rPr>
          <w:rFonts w:eastAsia="Times New Roman" w:cstheme="minorHAnsi"/>
          <w:lang w:eastAsia="en-GB"/>
        </w:rPr>
        <w:t>Covid</w:t>
      </w:r>
      <w:proofErr w:type="spellEnd"/>
      <w:r w:rsidR="009C4F6D">
        <w:rPr>
          <w:rFonts w:eastAsia="Times New Roman" w:cstheme="minorHAnsi"/>
          <w:lang w:eastAsia="en-GB"/>
        </w:rPr>
        <w:t xml:space="preserve"> aim)</w:t>
      </w:r>
      <w:r w:rsidRPr="00B76814">
        <w:rPr>
          <w:rFonts w:eastAsia="Times New Roman" w:cstheme="minorHAnsi"/>
          <w:lang w:eastAsia="en-GB"/>
        </w:rPr>
        <w:t>. This is going absolutely above and beyond the Four B’s.</w:t>
      </w:r>
    </w:p>
    <w:p w14:paraId="54D44912" w14:textId="2227B3E1" w:rsidR="004F7CF0" w:rsidRPr="00BB58A5" w:rsidRDefault="004F7CF0" w:rsidP="002E7C3D">
      <w:pPr>
        <w:spacing w:before="100" w:beforeAutospacing="1" w:after="100" w:afterAutospacing="1"/>
        <w:jc w:val="both"/>
        <w:rPr>
          <w:rFonts w:eastAsia="Times New Roman" w:cstheme="minorHAnsi"/>
          <w:b/>
          <w:bCs/>
          <w:u w:val="single"/>
          <w:lang w:eastAsia="en-GB"/>
        </w:rPr>
      </w:pPr>
      <w:r w:rsidRPr="00BB58A5">
        <w:rPr>
          <w:rFonts w:eastAsia="Times New Roman" w:cstheme="minorHAnsi"/>
          <w:b/>
          <w:bCs/>
          <w:u w:val="single"/>
          <w:lang w:eastAsia="en-GB"/>
        </w:rPr>
        <w:t xml:space="preserve">What happens </w:t>
      </w:r>
      <w:r w:rsidR="009C4F6D">
        <w:rPr>
          <w:rFonts w:eastAsia="Times New Roman" w:cstheme="minorHAnsi"/>
          <w:b/>
          <w:bCs/>
          <w:u w:val="single"/>
          <w:lang w:eastAsia="en-GB"/>
        </w:rPr>
        <w:t xml:space="preserve">if </w:t>
      </w:r>
      <w:r w:rsidRPr="00BB58A5">
        <w:rPr>
          <w:rFonts w:eastAsia="Times New Roman" w:cstheme="minorHAnsi"/>
          <w:b/>
          <w:bCs/>
          <w:u w:val="single"/>
          <w:lang w:eastAsia="en-GB"/>
        </w:rPr>
        <w:t>it goes wrong</w:t>
      </w:r>
      <w:proofErr w:type="gramStart"/>
      <w:r w:rsidRPr="00BB58A5">
        <w:rPr>
          <w:rFonts w:eastAsia="Times New Roman" w:cstheme="minorHAnsi"/>
          <w:b/>
          <w:bCs/>
          <w:u w:val="single"/>
          <w:lang w:eastAsia="en-GB"/>
        </w:rPr>
        <w:t>… ?</w:t>
      </w:r>
      <w:proofErr w:type="gramEnd"/>
    </w:p>
    <w:p w14:paraId="1642D05B" w14:textId="77777777" w:rsidR="004F7CF0" w:rsidRPr="004F7CF0" w:rsidRDefault="004F7CF0" w:rsidP="002E7C3D">
      <w:pPr>
        <w:numPr>
          <w:ilvl w:val="0"/>
          <w:numId w:val="18"/>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Reminder – of the Four Bs.</w:t>
      </w:r>
    </w:p>
    <w:p w14:paraId="1C3FFD64" w14:textId="77777777" w:rsidR="004F7CF0" w:rsidRPr="004F7CF0" w:rsidRDefault="004F7CF0" w:rsidP="002E7C3D">
      <w:pPr>
        <w:numPr>
          <w:ilvl w:val="0"/>
          <w:numId w:val="18"/>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Caution – verbal caution delivered privately if possible.</w:t>
      </w:r>
    </w:p>
    <w:p w14:paraId="5DE8AB7F" w14:textId="77777777" w:rsidR="004F7CF0" w:rsidRPr="004F7CF0" w:rsidRDefault="004F7CF0" w:rsidP="002E7C3D">
      <w:pPr>
        <w:numPr>
          <w:ilvl w:val="0"/>
          <w:numId w:val="18"/>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 xml:space="preserve">Last chance – giving the child a final opportunity to engage, offer a positive choice and refer to examples of previously expected behavior. </w:t>
      </w:r>
    </w:p>
    <w:p w14:paraId="4208183E" w14:textId="2E6DCCA1" w:rsidR="004F7CF0" w:rsidRPr="004F7CF0" w:rsidRDefault="001E7671" w:rsidP="002E7C3D">
      <w:pPr>
        <w:numPr>
          <w:ilvl w:val="0"/>
          <w:numId w:val="18"/>
        </w:numPr>
        <w:spacing w:before="100" w:beforeAutospacing="1" w:after="100" w:afterAutospacing="1"/>
        <w:jc w:val="both"/>
        <w:rPr>
          <w:rFonts w:eastAsia="Times New Roman" w:cstheme="minorHAnsi"/>
          <w:lang w:eastAsia="en-GB"/>
        </w:rPr>
      </w:pPr>
      <w:r>
        <w:rPr>
          <w:rFonts w:eastAsia="Times New Roman" w:cstheme="minorHAnsi"/>
          <w:lang w:val="en-US" w:eastAsia="en-GB"/>
        </w:rPr>
        <w:t xml:space="preserve">Relax and </w:t>
      </w:r>
      <w:proofErr w:type="gramStart"/>
      <w:r>
        <w:rPr>
          <w:rFonts w:eastAsia="Times New Roman" w:cstheme="minorHAnsi"/>
          <w:lang w:val="en-US" w:eastAsia="en-GB"/>
        </w:rPr>
        <w:t>Regulate</w:t>
      </w:r>
      <w:proofErr w:type="gramEnd"/>
      <w:r>
        <w:rPr>
          <w:rFonts w:eastAsia="Times New Roman" w:cstheme="minorHAnsi"/>
          <w:lang w:val="en-US" w:eastAsia="en-GB"/>
        </w:rPr>
        <w:t>:</w:t>
      </w:r>
      <w:r w:rsidR="004F7CF0" w:rsidRPr="004F7CF0">
        <w:rPr>
          <w:rFonts w:eastAsia="Times New Roman" w:cstheme="minorHAnsi"/>
          <w:lang w:val="en-US" w:eastAsia="en-GB"/>
        </w:rPr>
        <w:t xml:space="preserve"> might be a reflection table, short time outside of the classroom, thinking spot, breathing time.</w:t>
      </w:r>
    </w:p>
    <w:p w14:paraId="1E4AB2BA" w14:textId="0AE398E0" w:rsidR="00B76814" w:rsidRPr="009238EB" w:rsidRDefault="004F7CF0" w:rsidP="002E7C3D">
      <w:pPr>
        <w:numPr>
          <w:ilvl w:val="0"/>
          <w:numId w:val="18"/>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Repair</w:t>
      </w:r>
      <w:r w:rsidR="001E7671">
        <w:rPr>
          <w:rFonts w:eastAsia="Times New Roman" w:cstheme="minorHAnsi"/>
          <w:lang w:val="en-US" w:eastAsia="en-GB"/>
        </w:rPr>
        <w:t xml:space="preserve"> and problem solve</w:t>
      </w:r>
      <w:r w:rsidRPr="004F7CF0">
        <w:rPr>
          <w:rFonts w:eastAsia="Times New Roman" w:cstheme="minorHAnsi"/>
          <w:lang w:val="en-US" w:eastAsia="en-GB"/>
        </w:rPr>
        <w:t>: Quick chat at breaktime or a more formal meeting (remembering not to lecture).</w:t>
      </w:r>
    </w:p>
    <w:p w14:paraId="747DF241" w14:textId="34A22A52" w:rsidR="009238EB" w:rsidRPr="009238EB" w:rsidRDefault="009238EB" w:rsidP="002E7C3D">
      <w:pPr>
        <w:spacing w:before="100" w:beforeAutospacing="1" w:after="100" w:afterAutospacing="1"/>
        <w:jc w:val="both"/>
        <w:rPr>
          <w:rFonts w:eastAsia="Times New Roman" w:cstheme="minorHAnsi"/>
          <w:lang w:val="en-US" w:eastAsia="en-GB"/>
        </w:rPr>
      </w:pPr>
    </w:p>
    <w:p w14:paraId="163AD0FB" w14:textId="32B740CB" w:rsidR="004F7CF0" w:rsidRPr="00BB58A5" w:rsidRDefault="004F7CF0" w:rsidP="002E7C3D">
      <w:pPr>
        <w:spacing w:before="100" w:beforeAutospacing="1" w:after="100" w:afterAutospacing="1"/>
        <w:jc w:val="both"/>
        <w:rPr>
          <w:rFonts w:eastAsia="Times New Roman" w:cstheme="minorHAnsi"/>
          <w:b/>
          <w:bCs/>
          <w:u w:val="single"/>
          <w:lang w:eastAsia="en-GB"/>
        </w:rPr>
      </w:pPr>
      <w:r w:rsidRPr="00BB58A5">
        <w:rPr>
          <w:rFonts w:eastAsia="Times New Roman" w:cstheme="minorHAnsi"/>
          <w:b/>
          <w:bCs/>
          <w:u w:val="single"/>
          <w:lang w:val="en-US" w:eastAsia="en-GB"/>
        </w:rPr>
        <w:t>Use of the 30 second script weaved within the above:</w:t>
      </w:r>
    </w:p>
    <w:p w14:paraId="186F3DEA" w14:textId="77777777" w:rsidR="004F7CF0" w:rsidRPr="004F7CF0" w:rsidRDefault="004F7CF0" w:rsidP="002E7C3D">
      <w:pPr>
        <w:numPr>
          <w:ilvl w:val="0"/>
          <w:numId w:val="19"/>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I noticed you are…. (having trouble getting started, struggling to get going, walking around the classroom).</w:t>
      </w:r>
    </w:p>
    <w:p w14:paraId="7EA703CF" w14:textId="77777777" w:rsidR="004F7CF0" w:rsidRPr="004F7CF0" w:rsidRDefault="004F7CF0" w:rsidP="002E7C3D">
      <w:pPr>
        <w:numPr>
          <w:ilvl w:val="0"/>
          <w:numId w:val="19"/>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It was the rule about… (lining up, staying on task) that you broke.</w:t>
      </w:r>
    </w:p>
    <w:p w14:paraId="684A192D" w14:textId="77777777" w:rsidR="004F7CF0" w:rsidRPr="004F7CF0" w:rsidRDefault="004F7CF0" w:rsidP="002E7C3D">
      <w:pPr>
        <w:numPr>
          <w:ilvl w:val="0"/>
          <w:numId w:val="19"/>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lastRenderedPageBreak/>
        <w:t>You have chosen to (move to the back/catch up with your work at lunchtime)</w:t>
      </w:r>
    </w:p>
    <w:p w14:paraId="7DB4D2A6" w14:textId="77777777" w:rsidR="004F7CF0" w:rsidRPr="004F7CF0" w:rsidRDefault="004F7CF0" w:rsidP="002E7C3D">
      <w:pPr>
        <w:numPr>
          <w:ilvl w:val="0"/>
          <w:numId w:val="19"/>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Do you remember last week when you (got that positive note, your name in the hall for going above and beyond)</w:t>
      </w:r>
    </w:p>
    <w:p w14:paraId="1D021B73" w14:textId="77777777" w:rsidR="004F7CF0" w:rsidRPr="004F7CF0" w:rsidRDefault="004F7CF0" w:rsidP="002E7C3D">
      <w:pPr>
        <w:numPr>
          <w:ilvl w:val="0"/>
          <w:numId w:val="19"/>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 xml:space="preserve">That is who I need to see today, </w:t>
      </w:r>
    </w:p>
    <w:p w14:paraId="74E3C90A" w14:textId="2C366D1C" w:rsidR="004F7CF0" w:rsidRPr="00BB58A5" w:rsidRDefault="004F7CF0" w:rsidP="002E7C3D">
      <w:pPr>
        <w:numPr>
          <w:ilvl w:val="0"/>
          <w:numId w:val="19"/>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 xml:space="preserve">Thank you for listening…. </w:t>
      </w:r>
    </w:p>
    <w:p w14:paraId="3F048372" w14:textId="0EE39236" w:rsidR="00BB58A5" w:rsidRPr="00BB58A5" w:rsidRDefault="00BB58A5" w:rsidP="002E7C3D">
      <w:pPr>
        <w:spacing w:before="100" w:beforeAutospacing="1" w:after="100" w:afterAutospacing="1"/>
        <w:jc w:val="both"/>
        <w:rPr>
          <w:rFonts w:eastAsia="Times New Roman" w:cstheme="minorHAnsi"/>
          <w:b/>
          <w:bCs/>
          <w:lang w:eastAsia="en-GB"/>
        </w:rPr>
      </w:pPr>
      <w:r w:rsidRPr="00BB58A5">
        <w:rPr>
          <w:rFonts w:eastAsia="Times New Roman" w:cstheme="minorHAnsi"/>
          <w:b/>
          <w:bCs/>
          <w:lang w:val="en-US" w:eastAsia="en-GB"/>
        </w:rPr>
        <w:t>Some classes will need a slightly amended script but anyone that works with the classes needs to use the same scripts so it is consistent. For  example</w:t>
      </w:r>
      <w:r>
        <w:rPr>
          <w:rFonts w:eastAsia="Times New Roman" w:cstheme="minorHAnsi"/>
          <w:b/>
          <w:bCs/>
          <w:lang w:val="en-US" w:eastAsia="en-GB"/>
        </w:rPr>
        <w:t>,</w:t>
      </w:r>
      <w:r w:rsidRPr="00BB58A5">
        <w:rPr>
          <w:rFonts w:eastAsia="Times New Roman" w:cstheme="minorHAnsi"/>
          <w:b/>
          <w:bCs/>
          <w:lang w:val="en-US" w:eastAsia="en-GB"/>
        </w:rPr>
        <w:t xml:space="preserve"> if there is an amended script for Y5 then it must be shared with all adults working with Y5. </w:t>
      </w:r>
    </w:p>
    <w:p w14:paraId="529B519A" w14:textId="77777777" w:rsidR="00B76814" w:rsidRPr="00B76814" w:rsidRDefault="004F7CF0" w:rsidP="002E7C3D">
      <w:pPr>
        <w:spacing w:before="100" w:beforeAutospacing="1" w:after="100" w:afterAutospacing="1"/>
        <w:jc w:val="both"/>
        <w:rPr>
          <w:rFonts w:eastAsia="Times New Roman" w:cstheme="minorHAnsi"/>
          <w:lang w:val="en-US" w:eastAsia="en-GB"/>
        </w:rPr>
      </w:pPr>
      <w:r w:rsidRPr="00B76814">
        <w:rPr>
          <w:rFonts w:eastAsia="Times New Roman" w:cstheme="minorHAnsi"/>
          <w:lang w:val="en-US" w:eastAsia="en-GB"/>
        </w:rPr>
        <w:t>What happens when this doesn’t have any impact?</w:t>
      </w:r>
    </w:p>
    <w:p w14:paraId="46307422" w14:textId="0A05D287" w:rsidR="004F7CF0" w:rsidRPr="00B76814" w:rsidRDefault="004F7CF0" w:rsidP="002E7C3D">
      <w:pPr>
        <w:spacing w:before="100" w:beforeAutospacing="1" w:after="100" w:afterAutospacing="1"/>
        <w:jc w:val="both"/>
        <w:rPr>
          <w:rFonts w:eastAsia="Times New Roman" w:cstheme="minorHAnsi"/>
          <w:lang w:val="en-US" w:eastAsia="en-GB"/>
        </w:rPr>
      </w:pPr>
      <w:r w:rsidRPr="004F7CF0">
        <w:rPr>
          <w:rFonts w:eastAsia="Times New Roman" w:cstheme="minorHAnsi"/>
          <w:lang w:val="en-US" w:eastAsia="en-GB"/>
        </w:rPr>
        <w:t>KEY THINGS TO REMEMBER:</w:t>
      </w:r>
    </w:p>
    <w:p w14:paraId="1C6A28A3" w14:textId="2168CDAD" w:rsidR="004F7CF0" w:rsidRPr="00B76814" w:rsidRDefault="00B76814" w:rsidP="002E7C3D">
      <w:pPr>
        <w:pStyle w:val="ListParagraph"/>
        <w:numPr>
          <w:ilvl w:val="0"/>
          <w:numId w:val="21"/>
        </w:numPr>
        <w:spacing w:before="100" w:beforeAutospacing="1" w:after="100" w:afterAutospacing="1"/>
        <w:jc w:val="both"/>
        <w:rPr>
          <w:rFonts w:eastAsia="Times New Roman" w:cstheme="minorHAnsi"/>
          <w:lang w:val="en-US" w:eastAsia="en-GB"/>
        </w:rPr>
      </w:pPr>
      <w:r w:rsidRPr="00B76814">
        <w:rPr>
          <w:rFonts w:eastAsia="Times New Roman" w:cstheme="minorHAnsi"/>
          <w:lang w:val="en-US" w:eastAsia="en-GB"/>
        </w:rPr>
        <w:t>Listen</w:t>
      </w:r>
    </w:p>
    <w:p w14:paraId="1602326B" w14:textId="77777777" w:rsidR="00B76814" w:rsidRPr="00B76814" w:rsidRDefault="00B76814" w:rsidP="002E7C3D">
      <w:pPr>
        <w:pStyle w:val="ListParagraph"/>
        <w:numPr>
          <w:ilvl w:val="0"/>
          <w:numId w:val="21"/>
        </w:numPr>
        <w:spacing w:before="100" w:beforeAutospacing="1" w:after="100" w:afterAutospacing="1"/>
        <w:jc w:val="both"/>
        <w:rPr>
          <w:rFonts w:eastAsia="Times New Roman" w:cstheme="minorHAnsi"/>
          <w:lang w:val="en-US" w:eastAsia="en-GB"/>
        </w:rPr>
      </w:pPr>
      <w:r w:rsidRPr="00B76814">
        <w:rPr>
          <w:rFonts w:eastAsia="Times New Roman" w:cstheme="minorHAnsi"/>
          <w:lang w:val="en-US" w:eastAsia="en-GB"/>
        </w:rPr>
        <w:t>Allow them to feel safe</w:t>
      </w:r>
    </w:p>
    <w:p w14:paraId="41D949B0" w14:textId="77777777" w:rsidR="00B76814" w:rsidRPr="00B76814" w:rsidRDefault="004F7CF0" w:rsidP="002E7C3D">
      <w:pPr>
        <w:pStyle w:val="ListParagraph"/>
        <w:numPr>
          <w:ilvl w:val="0"/>
          <w:numId w:val="21"/>
        </w:numPr>
        <w:spacing w:before="100" w:beforeAutospacing="1" w:after="100" w:afterAutospacing="1"/>
        <w:jc w:val="both"/>
        <w:rPr>
          <w:rFonts w:eastAsia="Times New Roman" w:cstheme="minorHAnsi"/>
          <w:lang w:val="en-US" w:eastAsia="en-GB"/>
        </w:rPr>
      </w:pPr>
      <w:r w:rsidRPr="00B76814">
        <w:rPr>
          <w:rFonts w:eastAsia="Times New Roman" w:cstheme="minorHAnsi"/>
          <w:lang w:val="en-US" w:eastAsia="en-GB"/>
        </w:rPr>
        <w:t>Whatever the diagnosis we are not dealing with the symptoms, we are teaching a child that needs to be educated.</w:t>
      </w:r>
    </w:p>
    <w:p w14:paraId="24DF6238" w14:textId="508B73D5" w:rsidR="004F7CF0" w:rsidRDefault="004F7CF0" w:rsidP="002E7C3D">
      <w:pPr>
        <w:pStyle w:val="ListParagraph"/>
        <w:numPr>
          <w:ilvl w:val="0"/>
          <w:numId w:val="21"/>
        </w:numPr>
        <w:spacing w:before="100" w:beforeAutospacing="1" w:after="100" w:afterAutospacing="1"/>
        <w:jc w:val="both"/>
        <w:rPr>
          <w:rFonts w:eastAsia="Times New Roman" w:cstheme="minorHAnsi"/>
          <w:lang w:val="en-US" w:eastAsia="en-GB"/>
        </w:rPr>
      </w:pPr>
      <w:r w:rsidRPr="00B76814">
        <w:rPr>
          <w:rFonts w:eastAsia="Times New Roman" w:cstheme="minorHAnsi"/>
          <w:lang w:val="en-US" w:eastAsia="en-GB"/>
        </w:rPr>
        <w:t>Our knowledge of the person is more important than our knowledge of the label.</w:t>
      </w:r>
    </w:p>
    <w:p w14:paraId="10E797FC" w14:textId="2B44D672" w:rsidR="009238EB" w:rsidRPr="00B76814" w:rsidRDefault="009238EB" w:rsidP="002E7C3D">
      <w:pPr>
        <w:pStyle w:val="ListParagraph"/>
        <w:numPr>
          <w:ilvl w:val="0"/>
          <w:numId w:val="21"/>
        </w:numPr>
        <w:spacing w:before="100" w:beforeAutospacing="1" w:after="100" w:afterAutospacing="1"/>
        <w:jc w:val="both"/>
        <w:rPr>
          <w:rFonts w:eastAsia="Times New Roman" w:cstheme="minorHAnsi"/>
          <w:lang w:val="en-US" w:eastAsia="en-GB"/>
        </w:rPr>
      </w:pPr>
      <w:r>
        <w:rPr>
          <w:rFonts w:eastAsia="Times New Roman" w:cstheme="minorHAnsi"/>
          <w:lang w:val="en-US" w:eastAsia="en-GB"/>
        </w:rPr>
        <w:t>Aware of developmental stages for different children.</w:t>
      </w:r>
    </w:p>
    <w:p w14:paraId="28C7D629" w14:textId="77777777" w:rsidR="004F7CF0" w:rsidRPr="004F7CF0" w:rsidRDefault="004F7CF0" w:rsidP="002E7C3D">
      <w:pPr>
        <w:numPr>
          <w:ilvl w:val="0"/>
          <w:numId w:val="20"/>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Let’s try to meet the needs of the child in front of us and not the label on the jar.</w:t>
      </w:r>
    </w:p>
    <w:p w14:paraId="156FB83E" w14:textId="682C8552" w:rsidR="004F7CF0" w:rsidRPr="009C4F6D" w:rsidRDefault="004F7CF0" w:rsidP="002E7C3D">
      <w:pPr>
        <w:numPr>
          <w:ilvl w:val="0"/>
          <w:numId w:val="20"/>
        </w:numPr>
        <w:spacing w:before="100" w:beforeAutospacing="1" w:after="100" w:afterAutospacing="1"/>
        <w:jc w:val="both"/>
        <w:rPr>
          <w:rFonts w:eastAsia="Times New Roman" w:cstheme="minorHAnsi"/>
          <w:lang w:eastAsia="en-GB"/>
        </w:rPr>
      </w:pPr>
      <w:r w:rsidRPr="004F7CF0">
        <w:rPr>
          <w:rFonts w:eastAsia="Times New Roman" w:cstheme="minorHAnsi"/>
          <w:lang w:val="en-US" w:eastAsia="en-GB"/>
        </w:rPr>
        <w:t xml:space="preserve">What are they trying to communicate through their reactions (which could be destructive, angry, </w:t>
      </w:r>
      <w:proofErr w:type="gramStart"/>
      <w:r w:rsidRPr="004F7CF0">
        <w:rPr>
          <w:rFonts w:eastAsia="Times New Roman" w:cstheme="minorHAnsi"/>
          <w:lang w:val="en-US" w:eastAsia="en-GB"/>
        </w:rPr>
        <w:t>loud</w:t>
      </w:r>
      <w:proofErr w:type="gramEnd"/>
      <w:r w:rsidRPr="004F7CF0">
        <w:rPr>
          <w:rFonts w:eastAsia="Times New Roman" w:cstheme="minorHAnsi"/>
          <w:lang w:val="en-US" w:eastAsia="en-GB"/>
        </w:rPr>
        <w:t>) we need to be kind, keen and empathetic</w:t>
      </w:r>
      <w:r w:rsidR="00BB58A5">
        <w:rPr>
          <w:rFonts w:eastAsia="Times New Roman" w:cstheme="minorHAnsi"/>
          <w:lang w:val="en-US" w:eastAsia="en-GB"/>
        </w:rPr>
        <w:t>.</w:t>
      </w:r>
    </w:p>
    <w:p w14:paraId="759A5BAE" w14:textId="0C550DB2" w:rsidR="00F6495C" w:rsidRPr="00F6495C" w:rsidRDefault="009C4F6D" w:rsidP="002E7C3D">
      <w:pPr>
        <w:numPr>
          <w:ilvl w:val="0"/>
          <w:numId w:val="20"/>
        </w:numPr>
        <w:spacing w:before="100" w:beforeAutospacing="1" w:after="100" w:afterAutospacing="1"/>
        <w:jc w:val="both"/>
        <w:rPr>
          <w:rFonts w:eastAsia="Times New Roman" w:cstheme="minorHAnsi"/>
          <w:lang w:eastAsia="en-GB"/>
        </w:rPr>
      </w:pPr>
      <w:r>
        <w:rPr>
          <w:rFonts w:eastAsia="Times New Roman" w:cstheme="minorHAnsi"/>
          <w:lang w:val="en-US" w:eastAsia="en-GB"/>
        </w:rPr>
        <w:t xml:space="preserve">However, consequences with clear steps are put into place as boundaries are hugely important for the children to understand that some actions have consequences as well as </w:t>
      </w:r>
      <w:r w:rsidR="00F6495C">
        <w:rPr>
          <w:rFonts w:eastAsia="Times New Roman" w:cstheme="minorHAnsi"/>
          <w:lang w:val="en-US" w:eastAsia="en-GB"/>
        </w:rPr>
        <w:t>learning from the situation:</w:t>
      </w:r>
    </w:p>
    <w:p w14:paraId="1D01634A" w14:textId="67888F16" w:rsidR="004F7CF0" w:rsidRPr="00C569B5" w:rsidRDefault="004F7CF0" w:rsidP="002E7C3D">
      <w:pPr>
        <w:spacing w:before="100" w:beforeAutospacing="1" w:after="100" w:afterAutospacing="1"/>
        <w:jc w:val="both"/>
        <w:rPr>
          <w:rFonts w:eastAsia="Times New Roman" w:cstheme="minorHAnsi"/>
          <w:b/>
          <w:bCs/>
          <w:lang w:val="en-US" w:eastAsia="en-GB"/>
        </w:rPr>
      </w:pPr>
      <w:r w:rsidRPr="00C569B5">
        <w:rPr>
          <w:rFonts w:eastAsia="Times New Roman" w:cstheme="minorHAnsi"/>
          <w:b/>
          <w:bCs/>
          <w:lang w:val="en-US" w:eastAsia="en-GB"/>
        </w:rPr>
        <w:t xml:space="preserve">We will consider the whole child and adapt strategies as required for the individual whilst still maintaining the school values and vision. </w:t>
      </w:r>
    </w:p>
    <w:p w14:paraId="4D4FB9E6" w14:textId="77777777" w:rsidR="004F7CF0" w:rsidRPr="004F7CF0" w:rsidRDefault="004F7CF0" w:rsidP="002E7C3D">
      <w:pPr>
        <w:spacing w:before="100" w:beforeAutospacing="1" w:after="100" w:afterAutospacing="1"/>
        <w:jc w:val="both"/>
        <w:rPr>
          <w:rFonts w:ascii="Times New Roman" w:eastAsia="Times New Roman" w:hAnsi="Times New Roman" w:cs="Times New Roman"/>
          <w:lang w:eastAsia="en-GB"/>
        </w:rPr>
      </w:pPr>
    </w:p>
    <w:p w14:paraId="230C32DF" w14:textId="4B3BFBDA" w:rsidR="004F7CF0" w:rsidRDefault="004F7CF0" w:rsidP="002E7C3D">
      <w:pPr>
        <w:spacing w:line="236" w:lineRule="auto"/>
        <w:ind w:right="60"/>
        <w:jc w:val="both"/>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Recording of behaviour: </w:t>
      </w:r>
    </w:p>
    <w:p w14:paraId="5739C7BD" w14:textId="77777777" w:rsidR="004F7CF0" w:rsidRPr="008C1351" w:rsidRDefault="004F7CF0" w:rsidP="002E7C3D">
      <w:pPr>
        <w:spacing w:line="236" w:lineRule="auto"/>
        <w:ind w:right="60"/>
        <w:jc w:val="both"/>
        <w:rPr>
          <w:rFonts w:ascii="Arial" w:eastAsia="Arial" w:hAnsi="Arial"/>
          <w:sz w:val="22"/>
        </w:rPr>
      </w:pPr>
    </w:p>
    <w:p w14:paraId="26085920" w14:textId="77777777" w:rsidR="004F7CF0" w:rsidRPr="004F7CF0" w:rsidRDefault="004F7CF0" w:rsidP="002E7C3D">
      <w:pPr>
        <w:spacing w:line="236" w:lineRule="auto"/>
        <w:ind w:right="60" w:firstLine="720"/>
        <w:jc w:val="both"/>
        <w:rPr>
          <w:rFonts w:eastAsia="Arial" w:cstheme="minorHAnsi"/>
        </w:rPr>
      </w:pPr>
      <w:r w:rsidRPr="004F7CF0">
        <w:rPr>
          <w:rFonts w:eastAsia="Arial" w:cstheme="minorHAnsi"/>
        </w:rPr>
        <w:t>Teachers are responsible for recording behaviour issues on to Scholar Pack. This ensures effective tracking of children and a more consistent approach of behaviour management by teachers and closer monitoring by the SLT.</w:t>
      </w:r>
    </w:p>
    <w:p w14:paraId="547080BF" w14:textId="0B58B2CE" w:rsidR="00086952" w:rsidRPr="00086952" w:rsidRDefault="00086952" w:rsidP="002E7C3D">
      <w:pPr>
        <w:spacing w:before="100" w:beforeAutospacing="1" w:after="100" w:afterAutospacing="1"/>
        <w:jc w:val="both"/>
        <w:rPr>
          <w:rFonts w:ascii="Times New Roman" w:eastAsia="Times New Roman" w:hAnsi="Times New Roman" w:cs="Times New Roman"/>
          <w:lang w:eastAsia="en-GB"/>
        </w:rPr>
      </w:pPr>
      <w:r w:rsidRPr="00086952">
        <w:rPr>
          <w:rFonts w:ascii="Calibri" w:eastAsia="Times New Roman" w:hAnsi="Calibri" w:cs="Calibri"/>
          <w:b/>
          <w:bCs/>
          <w:sz w:val="22"/>
          <w:szCs w:val="22"/>
          <w:lang w:eastAsia="en-GB"/>
        </w:rPr>
        <w:t xml:space="preserve">Incident Forms </w:t>
      </w:r>
    </w:p>
    <w:p w14:paraId="7B08061C" w14:textId="77777777" w:rsidR="00086952" w:rsidRPr="004F7CF0" w:rsidRDefault="00086952" w:rsidP="002E7C3D">
      <w:pPr>
        <w:spacing w:before="100" w:beforeAutospacing="1" w:after="100" w:afterAutospacing="1"/>
        <w:ind w:left="720"/>
        <w:jc w:val="both"/>
        <w:rPr>
          <w:rFonts w:ascii="Times New Roman" w:eastAsia="Times New Roman" w:hAnsi="Times New Roman" w:cs="Times New Roman"/>
          <w:lang w:eastAsia="en-GB"/>
        </w:rPr>
      </w:pPr>
      <w:r w:rsidRPr="004F7CF0">
        <w:rPr>
          <w:rFonts w:ascii="Calibri" w:eastAsia="Times New Roman" w:hAnsi="Calibri" w:cs="Calibri"/>
          <w:lang w:eastAsia="en-GB"/>
        </w:rPr>
        <w:t xml:space="preserve">Pupil and adult incident forms are completed by all staff and passed to the Headteacher. SLT will monitor these. </w:t>
      </w:r>
    </w:p>
    <w:p w14:paraId="7DDF617F" w14:textId="77777777" w:rsidR="00086952" w:rsidRPr="00086952" w:rsidRDefault="00086952" w:rsidP="002E7C3D">
      <w:pPr>
        <w:spacing w:before="100" w:beforeAutospacing="1" w:after="100" w:afterAutospacing="1"/>
        <w:jc w:val="both"/>
        <w:rPr>
          <w:rFonts w:ascii="Times New Roman" w:eastAsia="Times New Roman" w:hAnsi="Times New Roman" w:cs="Times New Roman"/>
          <w:lang w:eastAsia="en-GB"/>
        </w:rPr>
      </w:pPr>
      <w:r w:rsidRPr="00086952">
        <w:rPr>
          <w:rFonts w:ascii="Calibri" w:eastAsia="Times New Roman" w:hAnsi="Calibri" w:cs="Calibri"/>
          <w:b/>
          <w:bCs/>
          <w:sz w:val="22"/>
          <w:szCs w:val="22"/>
          <w:lang w:eastAsia="en-GB"/>
        </w:rPr>
        <w:t xml:space="preserve">The Use of Physical Restraint </w:t>
      </w:r>
    </w:p>
    <w:p w14:paraId="7DAC32C1" w14:textId="77777777" w:rsidR="00086952" w:rsidRPr="00086952" w:rsidRDefault="00086952" w:rsidP="002E7C3D">
      <w:pPr>
        <w:spacing w:before="100" w:beforeAutospacing="1" w:after="100" w:afterAutospacing="1"/>
        <w:ind w:left="720"/>
        <w:jc w:val="both"/>
        <w:rPr>
          <w:rFonts w:ascii="Times New Roman" w:eastAsia="Times New Roman" w:hAnsi="Times New Roman" w:cs="Times New Roman"/>
          <w:lang w:eastAsia="en-GB"/>
        </w:rPr>
      </w:pPr>
      <w:r w:rsidRPr="00086952">
        <w:rPr>
          <w:rFonts w:ascii="Calibri" w:eastAsia="Times New Roman" w:hAnsi="Calibri" w:cs="Calibri"/>
          <w:sz w:val="22"/>
          <w:szCs w:val="22"/>
          <w:lang w:eastAsia="en-GB"/>
        </w:rPr>
        <w:lastRenderedPageBreak/>
        <w:t xml:space="preserve">In order to maintain firm boundaries of acceptable behaviour and ensure the safety of all staff and pupils, it will be necessary at times to use approved methods of physical restraint with some pupils. This point should only be reached when all possible options for giving the pupil time/space to regain self-control have been exhausted. </w:t>
      </w:r>
    </w:p>
    <w:p w14:paraId="52240C6D" w14:textId="77777777" w:rsidR="00086952" w:rsidRPr="00086952" w:rsidRDefault="00086952" w:rsidP="002E7C3D">
      <w:pPr>
        <w:spacing w:before="100" w:beforeAutospacing="1" w:after="100" w:afterAutospacing="1"/>
        <w:jc w:val="both"/>
        <w:rPr>
          <w:rFonts w:ascii="Times New Roman" w:eastAsia="Times New Roman" w:hAnsi="Times New Roman" w:cs="Times New Roman"/>
          <w:lang w:eastAsia="en-GB"/>
        </w:rPr>
      </w:pPr>
      <w:r w:rsidRPr="00086952">
        <w:rPr>
          <w:rFonts w:ascii="Calibri" w:eastAsia="Times New Roman" w:hAnsi="Calibri" w:cs="Calibri"/>
          <w:b/>
          <w:bCs/>
          <w:lang w:eastAsia="en-GB"/>
        </w:rPr>
        <w:t xml:space="preserve">Curriculum </w:t>
      </w:r>
    </w:p>
    <w:p w14:paraId="4BFD843E" w14:textId="5EB08CED" w:rsidR="00086952" w:rsidRPr="00086952" w:rsidRDefault="00086952" w:rsidP="002E7C3D">
      <w:pPr>
        <w:spacing w:before="100" w:beforeAutospacing="1" w:after="100" w:afterAutospacing="1"/>
        <w:ind w:left="720"/>
        <w:jc w:val="both"/>
        <w:rPr>
          <w:rFonts w:ascii="Times New Roman" w:eastAsia="Times New Roman" w:hAnsi="Times New Roman" w:cs="Times New Roman"/>
          <w:lang w:eastAsia="en-GB"/>
        </w:rPr>
      </w:pPr>
      <w:r w:rsidRPr="00086952">
        <w:rPr>
          <w:rFonts w:ascii="Calibri" w:eastAsia="Times New Roman" w:hAnsi="Calibri" w:cs="Calibri"/>
          <w:sz w:val="22"/>
          <w:szCs w:val="22"/>
          <w:lang w:eastAsia="en-GB"/>
        </w:rPr>
        <w:t xml:space="preserve">We recognise that well planned, motivating lessons have a positive impact on pupil behaviour. Whilst holding high expectations we ensure that lessons are differentiated to meet pupil needs and abilities. Through PSHCE we aim to teach the pupils a range of social and emotional skills to support their behaviour and learning. </w:t>
      </w:r>
    </w:p>
    <w:p w14:paraId="57C725C6" w14:textId="56D225F2" w:rsidR="00086952" w:rsidRPr="00086952" w:rsidRDefault="00086952" w:rsidP="002E7C3D">
      <w:pPr>
        <w:spacing w:before="100" w:beforeAutospacing="1" w:after="100" w:afterAutospacing="1"/>
        <w:jc w:val="both"/>
        <w:rPr>
          <w:rFonts w:ascii="Times New Roman" w:eastAsia="Times New Roman" w:hAnsi="Times New Roman" w:cs="Times New Roman"/>
          <w:lang w:eastAsia="en-GB"/>
        </w:rPr>
      </w:pPr>
      <w:r w:rsidRPr="00086952">
        <w:rPr>
          <w:rFonts w:ascii="Calibri" w:eastAsia="Times New Roman" w:hAnsi="Calibri" w:cs="Calibri"/>
          <w:b/>
          <w:bCs/>
          <w:sz w:val="22"/>
          <w:szCs w:val="22"/>
          <w:lang w:eastAsia="en-GB"/>
        </w:rPr>
        <w:t xml:space="preserve">Bullying </w:t>
      </w:r>
    </w:p>
    <w:p w14:paraId="0E010250" w14:textId="77777777" w:rsidR="00086952" w:rsidRPr="00086952" w:rsidRDefault="00086952" w:rsidP="002E7C3D">
      <w:pPr>
        <w:spacing w:before="100" w:beforeAutospacing="1" w:after="100" w:afterAutospacing="1"/>
        <w:ind w:left="720"/>
        <w:jc w:val="both"/>
        <w:rPr>
          <w:rFonts w:ascii="Times New Roman" w:eastAsia="Times New Roman" w:hAnsi="Times New Roman" w:cs="Times New Roman"/>
          <w:lang w:eastAsia="en-GB"/>
        </w:rPr>
      </w:pPr>
      <w:r w:rsidRPr="00086952">
        <w:rPr>
          <w:rFonts w:ascii="Calibri" w:eastAsia="Times New Roman" w:hAnsi="Calibri" w:cs="Calibri"/>
          <w:sz w:val="22"/>
          <w:szCs w:val="22"/>
          <w:lang w:eastAsia="en-GB"/>
        </w:rPr>
        <w:t xml:space="preserve">Bullying is defined as dominance of one pupil by another or a group of others. It is pre-mediated and part of a pattern rather than an isolated incident. </w:t>
      </w:r>
    </w:p>
    <w:p w14:paraId="57C26152" w14:textId="77777777" w:rsidR="00086952" w:rsidRPr="00086952" w:rsidRDefault="00086952" w:rsidP="002E7C3D">
      <w:pPr>
        <w:spacing w:before="100" w:beforeAutospacing="1" w:after="100" w:afterAutospacing="1"/>
        <w:ind w:left="720"/>
        <w:jc w:val="both"/>
        <w:rPr>
          <w:rFonts w:ascii="Times New Roman" w:eastAsia="Times New Roman" w:hAnsi="Times New Roman" w:cs="Times New Roman"/>
          <w:lang w:eastAsia="en-GB"/>
        </w:rPr>
      </w:pPr>
      <w:r w:rsidRPr="00086952">
        <w:rPr>
          <w:rFonts w:ascii="Calibri" w:eastAsia="Times New Roman" w:hAnsi="Calibri" w:cs="Calibri"/>
          <w:sz w:val="22"/>
          <w:szCs w:val="22"/>
          <w:lang w:eastAsia="en-GB"/>
        </w:rPr>
        <w:t xml:space="preserve">Bullying behaviour may be an indication that the bully is, or has been, themselves a victim of bullying or abuse. Incidents should always be discussed with the SLT since further action e.g. counselling or referral to social services may be appropriate. </w:t>
      </w:r>
    </w:p>
    <w:p w14:paraId="571C71B6" w14:textId="77777777" w:rsidR="00086952" w:rsidRPr="00086952" w:rsidRDefault="00086952" w:rsidP="002E7C3D">
      <w:pPr>
        <w:spacing w:before="100" w:beforeAutospacing="1" w:after="100" w:afterAutospacing="1"/>
        <w:ind w:left="720"/>
        <w:jc w:val="both"/>
        <w:rPr>
          <w:rFonts w:ascii="Times New Roman" w:eastAsia="Times New Roman" w:hAnsi="Times New Roman" w:cs="Times New Roman"/>
          <w:lang w:eastAsia="en-GB"/>
        </w:rPr>
      </w:pPr>
      <w:r w:rsidRPr="00086952">
        <w:rPr>
          <w:rFonts w:ascii="Calibri" w:eastAsia="Times New Roman" w:hAnsi="Calibri" w:cs="Calibri"/>
          <w:sz w:val="22"/>
          <w:szCs w:val="22"/>
          <w:lang w:eastAsia="en-GB"/>
        </w:rPr>
        <w:t xml:space="preserve">Bullying can take many forms and can be short-term or continue over a long period of time. Some specific way in which bullying occurs are: </w:t>
      </w:r>
    </w:p>
    <w:p w14:paraId="794334AC" w14:textId="77777777" w:rsidR="00086952" w:rsidRPr="00086952" w:rsidRDefault="00086952" w:rsidP="002E7C3D">
      <w:pPr>
        <w:numPr>
          <w:ilvl w:val="0"/>
          <w:numId w:val="10"/>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pushing, shoving, hitting, </w:t>
      </w:r>
    </w:p>
    <w:p w14:paraId="2248975B" w14:textId="77777777" w:rsidR="00086952" w:rsidRPr="00086952" w:rsidRDefault="00086952" w:rsidP="002E7C3D">
      <w:pPr>
        <w:numPr>
          <w:ilvl w:val="0"/>
          <w:numId w:val="10"/>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spreading rumours, </w:t>
      </w:r>
    </w:p>
    <w:p w14:paraId="55E3550D" w14:textId="77777777" w:rsidR="00086952" w:rsidRPr="00086952" w:rsidRDefault="00086952" w:rsidP="002E7C3D">
      <w:pPr>
        <w:numPr>
          <w:ilvl w:val="0"/>
          <w:numId w:val="10"/>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name calling, </w:t>
      </w:r>
    </w:p>
    <w:p w14:paraId="0D42A925" w14:textId="77777777" w:rsidR="00086952" w:rsidRPr="00086952" w:rsidRDefault="00086952" w:rsidP="002E7C3D">
      <w:pPr>
        <w:numPr>
          <w:ilvl w:val="0"/>
          <w:numId w:val="10"/>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damaging, stealing or hiding property, </w:t>
      </w:r>
    </w:p>
    <w:p w14:paraId="515FA69D" w14:textId="77777777" w:rsidR="00086952" w:rsidRPr="00086952" w:rsidRDefault="00086952" w:rsidP="002E7C3D">
      <w:pPr>
        <w:numPr>
          <w:ilvl w:val="0"/>
          <w:numId w:val="10"/>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exclusion from groups or games, </w:t>
      </w:r>
    </w:p>
    <w:p w14:paraId="5D87BB63" w14:textId="77777777" w:rsidR="00086952" w:rsidRPr="00086952" w:rsidRDefault="00086952" w:rsidP="002E7C3D">
      <w:pPr>
        <w:numPr>
          <w:ilvl w:val="0"/>
          <w:numId w:val="10"/>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making personal comments, </w:t>
      </w:r>
    </w:p>
    <w:p w14:paraId="3B2CA373" w14:textId="77777777" w:rsidR="00086952" w:rsidRPr="00086952" w:rsidRDefault="00086952" w:rsidP="002E7C3D">
      <w:pPr>
        <w:numPr>
          <w:ilvl w:val="0"/>
          <w:numId w:val="10"/>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teasing which goes too far. </w:t>
      </w:r>
    </w:p>
    <w:p w14:paraId="5AD89EDB" w14:textId="68C8D9F1" w:rsidR="004F7CF0" w:rsidRPr="004F7CF0" w:rsidRDefault="00086952" w:rsidP="002E7C3D">
      <w:pPr>
        <w:spacing w:before="100" w:beforeAutospacing="1" w:after="100" w:afterAutospacing="1"/>
        <w:ind w:left="720"/>
        <w:jc w:val="both"/>
        <w:rPr>
          <w:rFonts w:ascii="Calibri" w:eastAsia="Times New Roman" w:hAnsi="Calibri" w:cs="Calibri"/>
          <w:sz w:val="22"/>
          <w:szCs w:val="22"/>
          <w:lang w:eastAsia="en-GB"/>
        </w:rPr>
      </w:pPr>
      <w:r w:rsidRPr="00086952">
        <w:rPr>
          <w:rFonts w:ascii="Calibri" w:eastAsia="Times New Roman" w:hAnsi="Calibri" w:cs="Calibri"/>
          <w:sz w:val="22"/>
          <w:szCs w:val="22"/>
          <w:lang w:eastAsia="en-GB"/>
        </w:rPr>
        <w:t>It is important that all members of staff recognise the above behaviour as forms of bullying.</w:t>
      </w:r>
      <w:r w:rsidRPr="00086952">
        <w:rPr>
          <w:rFonts w:ascii="Calibri" w:eastAsia="Times New Roman" w:hAnsi="Calibri" w:cs="Calibri"/>
          <w:sz w:val="22"/>
          <w:szCs w:val="22"/>
          <w:lang w:eastAsia="en-GB"/>
        </w:rPr>
        <w:br/>
        <w:t>Victims may also be in need of some support or further work on assertiveness training and should be discussed with the SLT.</w:t>
      </w:r>
    </w:p>
    <w:p w14:paraId="311835A8" w14:textId="75AE0EB2" w:rsidR="00086952" w:rsidRPr="00086952" w:rsidRDefault="00086952" w:rsidP="002E7C3D">
      <w:pPr>
        <w:jc w:val="both"/>
        <w:rPr>
          <w:rFonts w:ascii="Times New Roman" w:eastAsia="Times New Roman" w:hAnsi="Times New Roman" w:cs="Times New Roman"/>
          <w:lang w:eastAsia="en-GB"/>
        </w:rPr>
      </w:pPr>
      <w:r w:rsidRPr="00086952">
        <w:rPr>
          <w:rFonts w:ascii="Times New Roman" w:eastAsia="Times New Roman" w:hAnsi="Times New Roman" w:cs="Times New Roman"/>
          <w:lang w:eastAsia="en-GB"/>
        </w:rPr>
        <w:fldChar w:fldCharType="begin"/>
      </w:r>
      <w:r w:rsidR="002E7B11">
        <w:rPr>
          <w:rFonts w:ascii="Times New Roman" w:eastAsia="Times New Roman" w:hAnsi="Times New Roman" w:cs="Times New Roman"/>
          <w:lang w:eastAsia="en-GB"/>
        </w:rPr>
        <w:instrText xml:space="preserve"> INCLUDEPICTURE "\\\\HY01-3022004FS1\\var\\folders\\pr\\_40d419x11l237d7st8w4yxw0000gn\\T\\com.microsoft.Word\\WebArchiveCopyPasteTempFiles\\page7image30234816" \* MERGEFORMAT </w:instrText>
      </w:r>
      <w:r w:rsidRPr="00086952">
        <w:rPr>
          <w:rFonts w:ascii="Times New Roman" w:eastAsia="Times New Roman" w:hAnsi="Times New Roman" w:cs="Times New Roman"/>
          <w:lang w:eastAsia="en-GB"/>
        </w:rPr>
        <w:fldChar w:fldCharType="separate"/>
      </w:r>
      <w:r w:rsidRPr="00086952">
        <w:rPr>
          <w:rFonts w:ascii="Times New Roman" w:eastAsia="Times New Roman" w:hAnsi="Times New Roman" w:cs="Times New Roman"/>
          <w:noProof/>
          <w:lang w:eastAsia="en-GB"/>
        </w:rPr>
        <w:drawing>
          <wp:inline distT="0" distB="0" distL="0" distR="0" wp14:anchorId="059126B9" wp14:editId="625E20B7">
            <wp:extent cx="5727700" cy="22860"/>
            <wp:effectExtent l="0" t="0" r="0" b="2540"/>
            <wp:docPr id="7" name="Picture 7" descr="page7image3023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7image30234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2860"/>
                    </a:xfrm>
                    <a:prstGeom prst="rect">
                      <a:avLst/>
                    </a:prstGeom>
                    <a:noFill/>
                    <a:ln>
                      <a:noFill/>
                    </a:ln>
                  </pic:spPr>
                </pic:pic>
              </a:graphicData>
            </a:graphic>
          </wp:inline>
        </w:drawing>
      </w:r>
      <w:r w:rsidRPr="00086952">
        <w:rPr>
          <w:rFonts w:ascii="Times New Roman" w:eastAsia="Times New Roman" w:hAnsi="Times New Roman" w:cs="Times New Roman"/>
          <w:lang w:eastAsia="en-GB"/>
        </w:rPr>
        <w:fldChar w:fldCharType="end"/>
      </w:r>
    </w:p>
    <w:p w14:paraId="08CF47B9" w14:textId="77777777" w:rsidR="00086952" w:rsidRPr="00086952" w:rsidRDefault="00086952" w:rsidP="002E7C3D">
      <w:pPr>
        <w:spacing w:before="100" w:beforeAutospacing="1" w:after="100" w:afterAutospacing="1"/>
        <w:jc w:val="both"/>
        <w:rPr>
          <w:rFonts w:ascii="Times New Roman" w:eastAsia="Times New Roman" w:hAnsi="Times New Roman" w:cs="Times New Roman"/>
          <w:lang w:eastAsia="en-GB"/>
        </w:rPr>
      </w:pPr>
      <w:r w:rsidRPr="00086952">
        <w:rPr>
          <w:rFonts w:ascii="Calibri" w:eastAsia="Times New Roman" w:hAnsi="Calibri" w:cs="Calibri"/>
          <w:b/>
          <w:bCs/>
          <w:sz w:val="22"/>
          <w:szCs w:val="22"/>
          <w:lang w:eastAsia="en-GB"/>
        </w:rPr>
        <w:t xml:space="preserve">Racial &amp; Sexual Harassment </w:t>
      </w:r>
    </w:p>
    <w:p w14:paraId="12FF47F2" w14:textId="77777777" w:rsidR="00086952" w:rsidRPr="00086952" w:rsidRDefault="00086952" w:rsidP="002E7C3D">
      <w:pPr>
        <w:spacing w:before="100" w:beforeAutospacing="1" w:after="100" w:afterAutospacing="1"/>
        <w:jc w:val="both"/>
        <w:rPr>
          <w:rFonts w:ascii="Times New Roman" w:eastAsia="Times New Roman" w:hAnsi="Times New Roman" w:cs="Times New Roman"/>
          <w:lang w:eastAsia="en-GB"/>
        </w:rPr>
      </w:pPr>
      <w:r w:rsidRPr="00086952">
        <w:rPr>
          <w:rFonts w:ascii="Calibri" w:eastAsia="Times New Roman" w:hAnsi="Calibri" w:cs="Calibri"/>
          <w:sz w:val="22"/>
          <w:szCs w:val="22"/>
          <w:lang w:eastAsia="en-GB"/>
        </w:rPr>
        <w:t xml:space="preserve">Racial Harassment is defined as violence which may be verbal or physical, and which includes attacks on property as well as on the person suffered by individuals or groups because of their colour, race, nationality or ethnic origins, when the victim believes that the perpetrator was acting on racial grounds and / or there is evidence of racism. </w:t>
      </w:r>
    </w:p>
    <w:p w14:paraId="6677CA2E" w14:textId="77777777" w:rsidR="00086952" w:rsidRPr="00086952" w:rsidRDefault="00086952" w:rsidP="002E7C3D">
      <w:pPr>
        <w:spacing w:before="100" w:beforeAutospacing="1" w:after="100" w:afterAutospacing="1"/>
        <w:jc w:val="both"/>
        <w:rPr>
          <w:rFonts w:ascii="Times New Roman" w:eastAsia="Times New Roman" w:hAnsi="Times New Roman" w:cs="Times New Roman"/>
          <w:lang w:eastAsia="en-GB"/>
        </w:rPr>
      </w:pPr>
      <w:r w:rsidRPr="00086952">
        <w:rPr>
          <w:rFonts w:ascii="Calibri" w:eastAsia="Times New Roman" w:hAnsi="Calibri" w:cs="Calibri"/>
          <w:sz w:val="22"/>
          <w:szCs w:val="22"/>
          <w:lang w:eastAsia="en-GB"/>
        </w:rPr>
        <w:t xml:space="preserve">Sexual harassment may be defined as violence which may be verbal or physical, and which includes attacks on property as well on the person suffered by individuals or groups because of their gender, when the victim believes that the perpetrator was acting on gender ground and / or there is evidence of sexism. </w:t>
      </w:r>
    </w:p>
    <w:p w14:paraId="1C943A8D" w14:textId="77777777" w:rsidR="00086952" w:rsidRPr="00086952" w:rsidRDefault="00086952" w:rsidP="002E7C3D">
      <w:pPr>
        <w:numPr>
          <w:ilvl w:val="0"/>
          <w:numId w:val="11"/>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lastRenderedPageBreak/>
        <w:t>􏰀  </w:t>
      </w:r>
      <w:r w:rsidRPr="00086952">
        <w:rPr>
          <w:rFonts w:ascii="Calibri" w:eastAsia="Times New Roman" w:hAnsi="Calibri" w:cs="Calibri"/>
          <w:sz w:val="22"/>
          <w:szCs w:val="22"/>
          <w:lang w:eastAsia="en-GB"/>
        </w:rPr>
        <w:t xml:space="preserve">All reports of bullying, racial and sexual harassment must always be taken seriously, investigated and recorded according to school policy. Staff must always act and be seen to act to protect the victims. </w:t>
      </w:r>
    </w:p>
    <w:p w14:paraId="7D970604" w14:textId="77777777" w:rsidR="00086952" w:rsidRPr="00086952" w:rsidRDefault="00086952" w:rsidP="002E7C3D">
      <w:pPr>
        <w:numPr>
          <w:ilvl w:val="0"/>
          <w:numId w:val="11"/>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All incidents of racial and sexual harassment should be reported to the head teacher. The head teacher is responsible for reporting incidents to the LEA if appropriate. </w:t>
      </w:r>
    </w:p>
    <w:p w14:paraId="25CEBCA5" w14:textId="77777777" w:rsidR="00086952" w:rsidRPr="00086952" w:rsidRDefault="00086952" w:rsidP="002E7C3D">
      <w:pPr>
        <w:numPr>
          <w:ilvl w:val="0"/>
          <w:numId w:val="11"/>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The role of staff in modelling the appropriate behaviour is crucial in promoting positive behaviour in these respects. </w:t>
      </w:r>
    </w:p>
    <w:p w14:paraId="0727BCB8" w14:textId="77777777" w:rsidR="00086952" w:rsidRPr="00086952" w:rsidRDefault="00086952" w:rsidP="002E7C3D">
      <w:pPr>
        <w:numPr>
          <w:ilvl w:val="0"/>
          <w:numId w:val="11"/>
        </w:numPr>
        <w:spacing w:before="100" w:beforeAutospacing="1" w:after="100" w:afterAutospacing="1"/>
        <w:jc w:val="both"/>
        <w:rPr>
          <w:rFonts w:ascii="Times New Roman" w:eastAsia="Times New Roman" w:hAnsi="Times New Roman" w:cs="Times New Roman"/>
          <w:lang w:eastAsia="en-GB"/>
        </w:rPr>
      </w:pPr>
      <w:r w:rsidRPr="00086952">
        <w:rPr>
          <w:rFonts w:ascii="SymbolMT" w:eastAsia="Times New Roman" w:hAnsi="SymbolMT" w:cs="Times New Roman"/>
          <w:sz w:val="22"/>
          <w:szCs w:val="22"/>
          <w:lang w:eastAsia="en-GB"/>
        </w:rPr>
        <w:t> </w:t>
      </w:r>
      <w:r w:rsidRPr="00086952">
        <w:rPr>
          <w:rFonts w:ascii="Calibri" w:eastAsia="Times New Roman" w:hAnsi="Calibri" w:cs="Calibri"/>
          <w:sz w:val="22"/>
          <w:szCs w:val="22"/>
          <w:lang w:eastAsia="en-GB"/>
        </w:rPr>
        <w:t xml:space="preserve">The school’s PSHE and Sex Education curriculum should address these issues systematically. Issues should also be addressed through the whole class circle time. </w:t>
      </w:r>
    </w:p>
    <w:p w14:paraId="29680F90" w14:textId="06999EF9" w:rsidR="00086952" w:rsidRPr="00086952" w:rsidRDefault="00086952" w:rsidP="002E7C3D">
      <w:pPr>
        <w:jc w:val="both"/>
        <w:rPr>
          <w:rFonts w:ascii="Times New Roman" w:eastAsia="Times New Roman" w:hAnsi="Times New Roman" w:cs="Times New Roman"/>
          <w:lang w:eastAsia="en-GB"/>
        </w:rPr>
      </w:pPr>
      <w:r w:rsidRPr="00086952">
        <w:rPr>
          <w:rFonts w:ascii="Times New Roman" w:eastAsia="Times New Roman" w:hAnsi="Times New Roman" w:cs="Times New Roman"/>
          <w:lang w:eastAsia="en-GB"/>
        </w:rPr>
        <w:fldChar w:fldCharType="begin"/>
      </w:r>
      <w:r w:rsidR="002E7B11">
        <w:rPr>
          <w:rFonts w:ascii="Times New Roman" w:eastAsia="Times New Roman" w:hAnsi="Times New Roman" w:cs="Times New Roman"/>
          <w:lang w:eastAsia="en-GB"/>
        </w:rPr>
        <w:instrText xml:space="preserve"> INCLUDEPICTURE "\\\\HY01-3022004FS1\\var\\folders\\pr\\_40d419x11l237d7st8w4yxw0000gn\\T\\com.microsoft.Word\\WebArchiveCopyPasteTempFiles\\page8image30243264" \* MERGEFORMAT </w:instrText>
      </w:r>
      <w:r w:rsidRPr="00086952">
        <w:rPr>
          <w:rFonts w:ascii="Times New Roman" w:eastAsia="Times New Roman" w:hAnsi="Times New Roman" w:cs="Times New Roman"/>
          <w:lang w:eastAsia="en-GB"/>
        </w:rPr>
        <w:fldChar w:fldCharType="separate"/>
      </w:r>
      <w:r w:rsidRPr="00086952">
        <w:rPr>
          <w:rFonts w:ascii="Times New Roman" w:eastAsia="Times New Roman" w:hAnsi="Times New Roman" w:cs="Times New Roman"/>
          <w:noProof/>
          <w:lang w:eastAsia="en-GB"/>
        </w:rPr>
        <w:drawing>
          <wp:inline distT="0" distB="0" distL="0" distR="0" wp14:anchorId="2AF0B5C0" wp14:editId="35D4AC35">
            <wp:extent cx="5727700" cy="22860"/>
            <wp:effectExtent l="0" t="0" r="0" b="2540"/>
            <wp:docPr id="2" name="Picture 2" descr="page8image3024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8image30243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2860"/>
                    </a:xfrm>
                    <a:prstGeom prst="rect">
                      <a:avLst/>
                    </a:prstGeom>
                    <a:noFill/>
                    <a:ln>
                      <a:noFill/>
                    </a:ln>
                  </pic:spPr>
                </pic:pic>
              </a:graphicData>
            </a:graphic>
          </wp:inline>
        </w:drawing>
      </w:r>
      <w:r w:rsidRPr="00086952">
        <w:rPr>
          <w:rFonts w:ascii="Times New Roman" w:eastAsia="Times New Roman" w:hAnsi="Times New Roman" w:cs="Times New Roman"/>
          <w:lang w:eastAsia="en-GB"/>
        </w:rPr>
        <w:fldChar w:fldCharType="end"/>
      </w:r>
    </w:p>
    <w:p w14:paraId="1FDB2113" w14:textId="77777777" w:rsidR="00086952" w:rsidRDefault="00086952" w:rsidP="002E7C3D">
      <w:pPr>
        <w:jc w:val="both"/>
      </w:pPr>
    </w:p>
    <w:sectPr w:rsidR="00086952" w:rsidSect="002E7C3D">
      <w:headerReference w:type="default" r:id="rId8"/>
      <w:pgSz w:w="11900" w:h="16840"/>
      <w:pgMar w:top="196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CC278" w14:textId="77777777" w:rsidR="002E7C3D" w:rsidRDefault="002E7C3D" w:rsidP="002E7C3D">
      <w:r>
        <w:separator/>
      </w:r>
    </w:p>
  </w:endnote>
  <w:endnote w:type="continuationSeparator" w:id="0">
    <w:p w14:paraId="5D259E42" w14:textId="77777777" w:rsidR="002E7C3D" w:rsidRDefault="002E7C3D" w:rsidP="002E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9ECFB" w14:textId="77777777" w:rsidR="002E7C3D" w:rsidRDefault="002E7C3D" w:rsidP="002E7C3D">
      <w:r>
        <w:separator/>
      </w:r>
    </w:p>
  </w:footnote>
  <w:footnote w:type="continuationSeparator" w:id="0">
    <w:p w14:paraId="0FE8D829" w14:textId="77777777" w:rsidR="002E7C3D" w:rsidRDefault="002E7C3D" w:rsidP="002E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D655" w14:textId="1EB11760" w:rsidR="002E7C3D" w:rsidRDefault="002E7C3D">
    <w:pPr>
      <w:pStyle w:val="Header"/>
    </w:pPr>
    <w:r>
      <w:rPr>
        <w:noProof/>
        <w:lang w:eastAsia="en-GB"/>
      </w:rPr>
      <w:drawing>
        <wp:anchor distT="0" distB="0" distL="114300" distR="114300" simplePos="0" relativeHeight="251659264" behindDoc="0" locked="0" layoutInCell="1" allowOverlap="1" wp14:anchorId="71930234" wp14:editId="0ADA6FA2">
          <wp:simplePos x="0" y="0"/>
          <wp:positionH relativeFrom="column">
            <wp:posOffset>0</wp:posOffset>
          </wp:positionH>
          <wp:positionV relativeFrom="paragraph">
            <wp:posOffset>-635</wp:posOffset>
          </wp:positionV>
          <wp:extent cx="2152015" cy="57848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on logo.png"/>
                  <pic:cNvPicPr/>
                </pic:nvPicPr>
                <pic:blipFill>
                  <a:blip r:embed="rId1">
                    <a:extLst>
                      <a:ext uri="{28A0092B-C50C-407E-A947-70E740481C1C}">
                        <a14:useLocalDpi xmlns:a14="http://schemas.microsoft.com/office/drawing/2010/main" val="0"/>
                      </a:ext>
                    </a:extLst>
                  </a:blip>
                  <a:stretch>
                    <a:fillRect/>
                  </a:stretch>
                </pic:blipFill>
                <pic:spPr>
                  <a:xfrm>
                    <a:off x="0" y="0"/>
                    <a:ext cx="2152015" cy="578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7B96A1A"/>
    <w:multiLevelType w:val="multilevel"/>
    <w:tmpl w:val="69C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7F733F"/>
    <w:multiLevelType w:val="multilevel"/>
    <w:tmpl w:val="2EAE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E208D"/>
    <w:multiLevelType w:val="multilevel"/>
    <w:tmpl w:val="0704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01C6A"/>
    <w:multiLevelType w:val="hybridMultilevel"/>
    <w:tmpl w:val="82DC9E40"/>
    <w:lvl w:ilvl="0" w:tplc="69DCB328">
      <w:start w:val="1"/>
      <w:numFmt w:val="bullet"/>
      <w:lvlText w:val="•"/>
      <w:lvlJc w:val="left"/>
      <w:pPr>
        <w:tabs>
          <w:tab w:val="num" w:pos="720"/>
        </w:tabs>
        <w:ind w:left="720" w:hanging="360"/>
      </w:pPr>
      <w:rPr>
        <w:rFonts w:ascii="Arial" w:hAnsi="Arial" w:hint="default"/>
      </w:rPr>
    </w:lvl>
    <w:lvl w:ilvl="1" w:tplc="797607F8" w:tentative="1">
      <w:start w:val="1"/>
      <w:numFmt w:val="bullet"/>
      <w:lvlText w:val="•"/>
      <w:lvlJc w:val="left"/>
      <w:pPr>
        <w:tabs>
          <w:tab w:val="num" w:pos="1440"/>
        </w:tabs>
        <w:ind w:left="1440" w:hanging="360"/>
      </w:pPr>
      <w:rPr>
        <w:rFonts w:ascii="Arial" w:hAnsi="Arial" w:hint="default"/>
      </w:rPr>
    </w:lvl>
    <w:lvl w:ilvl="2" w:tplc="0BE24A36" w:tentative="1">
      <w:start w:val="1"/>
      <w:numFmt w:val="bullet"/>
      <w:lvlText w:val="•"/>
      <w:lvlJc w:val="left"/>
      <w:pPr>
        <w:tabs>
          <w:tab w:val="num" w:pos="2160"/>
        </w:tabs>
        <w:ind w:left="2160" w:hanging="360"/>
      </w:pPr>
      <w:rPr>
        <w:rFonts w:ascii="Arial" w:hAnsi="Arial" w:hint="default"/>
      </w:rPr>
    </w:lvl>
    <w:lvl w:ilvl="3" w:tplc="7786AD40" w:tentative="1">
      <w:start w:val="1"/>
      <w:numFmt w:val="bullet"/>
      <w:lvlText w:val="•"/>
      <w:lvlJc w:val="left"/>
      <w:pPr>
        <w:tabs>
          <w:tab w:val="num" w:pos="2880"/>
        </w:tabs>
        <w:ind w:left="2880" w:hanging="360"/>
      </w:pPr>
      <w:rPr>
        <w:rFonts w:ascii="Arial" w:hAnsi="Arial" w:hint="default"/>
      </w:rPr>
    </w:lvl>
    <w:lvl w:ilvl="4" w:tplc="F14C82A8" w:tentative="1">
      <w:start w:val="1"/>
      <w:numFmt w:val="bullet"/>
      <w:lvlText w:val="•"/>
      <w:lvlJc w:val="left"/>
      <w:pPr>
        <w:tabs>
          <w:tab w:val="num" w:pos="3600"/>
        </w:tabs>
        <w:ind w:left="3600" w:hanging="360"/>
      </w:pPr>
      <w:rPr>
        <w:rFonts w:ascii="Arial" w:hAnsi="Arial" w:hint="default"/>
      </w:rPr>
    </w:lvl>
    <w:lvl w:ilvl="5" w:tplc="D28E0E74" w:tentative="1">
      <w:start w:val="1"/>
      <w:numFmt w:val="bullet"/>
      <w:lvlText w:val="•"/>
      <w:lvlJc w:val="left"/>
      <w:pPr>
        <w:tabs>
          <w:tab w:val="num" w:pos="4320"/>
        </w:tabs>
        <w:ind w:left="4320" w:hanging="360"/>
      </w:pPr>
      <w:rPr>
        <w:rFonts w:ascii="Arial" w:hAnsi="Arial" w:hint="default"/>
      </w:rPr>
    </w:lvl>
    <w:lvl w:ilvl="6" w:tplc="F46C96C2" w:tentative="1">
      <w:start w:val="1"/>
      <w:numFmt w:val="bullet"/>
      <w:lvlText w:val="•"/>
      <w:lvlJc w:val="left"/>
      <w:pPr>
        <w:tabs>
          <w:tab w:val="num" w:pos="5040"/>
        </w:tabs>
        <w:ind w:left="5040" w:hanging="360"/>
      </w:pPr>
      <w:rPr>
        <w:rFonts w:ascii="Arial" w:hAnsi="Arial" w:hint="default"/>
      </w:rPr>
    </w:lvl>
    <w:lvl w:ilvl="7" w:tplc="0524AE72" w:tentative="1">
      <w:start w:val="1"/>
      <w:numFmt w:val="bullet"/>
      <w:lvlText w:val="•"/>
      <w:lvlJc w:val="left"/>
      <w:pPr>
        <w:tabs>
          <w:tab w:val="num" w:pos="5760"/>
        </w:tabs>
        <w:ind w:left="5760" w:hanging="360"/>
      </w:pPr>
      <w:rPr>
        <w:rFonts w:ascii="Arial" w:hAnsi="Arial" w:hint="default"/>
      </w:rPr>
    </w:lvl>
    <w:lvl w:ilvl="8" w:tplc="C2D878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215979"/>
    <w:multiLevelType w:val="multilevel"/>
    <w:tmpl w:val="8944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97017"/>
    <w:multiLevelType w:val="multilevel"/>
    <w:tmpl w:val="03D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502E0"/>
    <w:multiLevelType w:val="hybridMultilevel"/>
    <w:tmpl w:val="EDA6B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CB00E7"/>
    <w:multiLevelType w:val="hybridMultilevel"/>
    <w:tmpl w:val="84FC301E"/>
    <w:lvl w:ilvl="0" w:tplc="4C9672DE">
      <w:start w:val="1"/>
      <w:numFmt w:val="bullet"/>
      <w:lvlText w:val="•"/>
      <w:lvlJc w:val="left"/>
      <w:pPr>
        <w:tabs>
          <w:tab w:val="num" w:pos="720"/>
        </w:tabs>
        <w:ind w:left="720" w:hanging="360"/>
      </w:pPr>
      <w:rPr>
        <w:rFonts w:ascii="Arial" w:hAnsi="Arial" w:hint="default"/>
      </w:rPr>
    </w:lvl>
    <w:lvl w:ilvl="1" w:tplc="3BB61B98">
      <w:start w:val="1"/>
      <w:numFmt w:val="bullet"/>
      <w:lvlText w:val="•"/>
      <w:lvlJc w:val="left"/>
      <w:pPr>
        <w:tabs>
          <w:tab w:val="num" w:pos="1440"/>
        </w:tabs>
        <w:ind w:left="1440" w:hanging="360"/>
      </w:pPr>
      <w:rPr>
        <w:rFonts w:ascii="Arial" w:hAnsi="Arial" w:hint="default"/>
      </w:rPr>
    </w:lvl>
    <w:lvl w:ilvl="2" w:tplc="DD4075C8" w:tentative="1">
      <w:start w:val="1"/>
      <w:numFmt w:val="bullet"/>
      <w:lvlText w:val="•"/>
      <w:lvlJc w:val="left"/>
      <w:pPr>
        <w:tabs>
          <w:tab w:val="num" w:pos="2160"/>
        </w:tabs>
        <w:ind w:left="2160" w:hanging="360"/>
      </w:pPr>
      <w:rPr>
        <w:rFonts w:ascii="Arial" w:hAnsi="Arial" w:hint="default"/>
      </w:rPr>
    </w:lvl>
    <w:lvl w:ilvl="3" w:tplc="E814EBBA" w:tentative="1">
      <w:start w:val="1"/>
      <w:numFmt w:val="bullet"/>
      <w:lvlText w:val="•"/>
      <w:lvlJc w:val="left"/>
      <w:pPr>
        <w:tabs>
          <w:tab w:val="num" w:pos="2880"/>
        </w:tabs>
        <w:ind w:left="2880" w:hanging="360"/>
      </w:pPr>
      <w:rPr>
        <w:rFonts w:ascii="Arial" w:hAnsi="Arial" w:hint="default"/>
      </w:rPr>
    </w:lvl>
    <w:lvl w:ilvl="4" w:tplc="E25ECEA6" w:tentative="1">
      <w:start w:val="1"/>
      <w:numFmt w:val="bullet"/>
      <w:lvlText w:val="•"/>
      <w:lvlJc w:val="left"/>
      <w:pPr>
        <w:tabs>
          <w:tab w:val="num" w:pos="3600"/>
        </w:tabs>
        <w:ind w:left="3600" w:hanging="360"/>
      </w:pPr>
      <w:rPr>
        <w:rFonts w:ascii="Arial" w:hAnsi="Arial" w:hint="default"/>
      </w:rPr>
    </w:lvl>
    <w:lvl w:ilvl="5" w:tplc="3E1038FE" w:tentative="1">
      <w:start w:val="1"/>
      <w:numFmt w:val="bullet"/>
      <w:lvlText w:val="•"/>
      <w:lvlJc w:val="left"/>
      <w:pPr>
        <w:tabs>
          <w:tab w:val="num" w:pos="4320"/>
        </w:tabs>
        <w:ind w:left="4320" w:hanging="360"/>
      </w:pPr>
      <w:rPr>
        <w:rFonts w:ascii="Arial" w:hAnsi="Arial" w:hint="default"/>
      </w:rPr>
    </w:lvl>
    <w:lvl w:ilvl="6" w:tplc="C4021AA4" w:tentative="1">
      <w:start w:val="1"/>
      <w:numFmt w:val="bullet"/>
      <w:lvlText w:val="•"/>
      <w:lvlJc w:val="left"/>
      <w:pPr>
        <w:tabs>
          <w:tab w:val="num" w:pos="5040"/>
        </w:tabs>
        <w:ind w:left="5040" w:hanging="360"/>
      </w:pPr>
      <w:rPr>
        <w:rFonts w:ascii="Arial" w:hAnsi="Arial" w:hint="default"/>
      </w:rPr>
    </w:lvl>
    <w:lvl w:ilvl="7" w:tplc="61E2B5DE" w:tentative="1">
      <w:start w:val="1"/>
      <w:numFmt w:val="bullet"/>
      <w:lvlText w:val="•"/>
      <w:lvlJc w:val="left"/>
      <w:pPr>
        <w:tabs>
          <w:tab w:val="num" w:pos="5760"/>
        </w:tabs>
        <w:ind w:left="5760" w:hanging="360"/>
      </w:pPr>
      <w:rPr>
        <w:rFonts w:ascii="Arial" w:hAnsi="Arial" w:hint="default"/>
      </w:rPr>
    </w:lvl>
    <w:lvl w:ilvl="8" w:tplc="9A3425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281340"/>
    <w:multiLevelType w:val="multilevel"/>
    <w:tmpl w:val="434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E44A6"/>
    <w:multiLevelType w:val="hybridMultilevel"/>
    <w:tmpl w:val="B0D8EE44"/>
    <w:lvl w:ilvl="0" w:tplc="6A721EE8">
      <w:start w:val="1"/>
      <w:numFmt w:val="bullet"/>
      <w:lvlText w:val="•"/>
      <w:lvlJc w:val="left"/>
      <w:pPr>
        <w:tabs>
          <w:tab w:val="num" w:pos="720"/>
        </w:tabs>
        <w:ind w:left="720" w:hanging="360"/>
      </w:pPr>
      <w:rPr>
        <w:rFonts w:ascii="Arial" w:hAnsi="Arial" w:hint="default"/>
      </w:rPr>
    </w:lvl>
    <w:lvl w:ilvl="1" w:tplc="F2925080" w:tentative="1">
      <w:start w:val="1"/>
      <w:numFmt w:val="bullet"/>
      <w:lvlText w:val="•"/>
      <w:lvlJc w:val="left"/>
      <w:pPr>
        <w:tabs>
          <w:tab w:val="num" w:pos="1440"/>
        </w:tabs>
        <w:ind w:left="1440" w:hanging="360"/>
      </w:pPr>
      <w:rPr>
        <w:rFonts w:ascii="Arial" w:hAnsi="Arial" w:hint="default"/>
      </w:rPr>
    </w:lvl>
    <w:lvl w:ilvl="2" w:tplc="A184C356" w:tentative="1">
      <w:start w:val="1"/>
      <w:numFmt w:val="bullet"/>
      <w:lvlText w:val="•"/>
      <w:lvlJc w:val="left"/>
      <w:pPr>
        <w:tabs>
          <w:tab w:val="num" w:pos="2160"/>
        </w:tabs>
        <w:ind w:left="2160" w:hanging="360"/>
      </w:pPr>
      <w:rPr>
        <w:rFonts w:ascii="Arial" w:hAnsi="Arial" w:hint="default"/>
      </w:rPr>
    </w:lvl>
    <w:lvl w:ilvl="3" w:tplc="75CED55E" w:tentative="1">
      <w:start w:val="1"/>
      <w:numFmt w:val="bullet"/>
      <w:lvlText w:val="•"/>
      <w:lvlJc w:val="left"/>
      <w:pPr>
        <w:tabs>
          <w:tab w:val="num" w:pos="2880"/>
        </w:tabs>
        <w:ind w:left="2880" w:hanging="360"/>
      </w:pPr>
      <w:rPr>
        <w:rFonts w:ascii="Arial" w:hAnsi="Arial" w:hint="default"/>
      </w:rPr>
    </w:lvl>
    <w:lvl w:ilvl="4" w:tplc="0DC0FE92" w:tentative="1">
      <w:start w:val="1"/>
      <w:numFmt w:val="bullet"/>
      <w:lvlText w:val="•"/>
      <w:lvlJc w:val="left"/>
      <w:pPr>
        <w:tabs>
          <w:tab w:val="num" w:pos="3600"/>
        </w:tabs>
        <w:ind w:left="3600" w:hanging="360"/>
      </w:pPr>
      <w:rPr>
        <w:rFonts w:ascii="Arial" w:hAnsi="Arial" w:hint="default"/>
      </w:rPr>
    </w:lvl>
    <w:lvl w:ilvl="5" w:tplc="CD2A5868" w:tentative="1">
      <w:start w:val="1"/>
      <w:numFmt w:val="bullet"/>
      <w:lvlText w:val="•"/>
      <w:lvlJc w:val="left"/>
      <w:pPr>
        <w:tabs>
          <w:tab w:val="num" w:pos="4320"/>
        </w:tabs>
        <w:ind w:left="4320" w:hanging="360"/>
      </w:pPr>
      <w:rPr>
        <w:rFonts w:ascii="Arial" w:hAnsi="Arial" w:hint="default"/>
      </w:rPr>
    </w:lvl>
    <w:lvl w:ilvl="6" w:tplc="1FFE9D40" w:tentative="1">
      <w:start w:val="1"/>
      <w:numFmt w:val="bullet"/>
      <w:lvlText w:val="•"/>
      <w:lvlJc w:val="left"/>
      <w:pPr>
        <w:tabs>
          <w:tab w:val="num" w:pos="5040"/>
        </w:tabs>
        <w:ind w:left="5040" w:hanging="360"/>
      </w:pPr>
      <w:rPr>
        <w:rFonts w:ascii="Arial" w:hAnsi="Arial" w:hint="default"/>
      </w:rPr>
    </w:lvl>
    <w:lvl w:ilvl="7" w:tplc="4DB6C19A" w:tentative="1">
      <w:start w:val="1"/>
      <w:numFmt w:val="bullet"/>
      <w:lvlText w:val="•"/>
      <w:lvlJc w:val="left"/>
      <w:pPr>
        <w:tabs>
          <w:tab w:val="num" w:pos="5760"/>
        </w:tabs>
        <w:ind w:left="5760" w:hanging="360"/>
      </w:pPr>
      <w:rPr>
        <w:rFonts w:ascii="Arial" w:hAnsi="Arial" w:hint="default"/>
      </w:rPr>
    </w:lvl>
    <w:lvl w:ilvl="8" w:tplc="A19679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993DA3"/>
    <w:multiLevelType w:val="multilevel"/>
    <w:tmpl w:val="99F6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E3D50"/>
    <w:multiLevelType w:val="multilevel"/>
    <w:tmpl w:val="E63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F5EA8"/>
    <w:multiLevelType w:val="multilevel"/>
    <w:tmpl w:val="5E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0034E"/>
    <w:multiLevelType w:val="multilevel"/>
    <w:tmpl w:val="043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6289D"/>
    <w:multiLevelType w:val="multilevel"/>
    <w:tmpl w:val="9170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166B23"/>
    <w:multiLevelType w:val="multilevel"/>
    <w:tmpl w:val="DA4C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5"/>
  </w:num>
  <w:num w:numId="4">
    <w:abstractNumId w:val="9"/>
  </w:num>
  <w:num w:numId="5">
    <w:abstractNumId w:val="16"/>
  </w:num>
  <w:num w:numId="6">
    <w:abstractNumId w:val="10"/>
  </w:num>
  <w:num w:numId="7">
    <w:abstractNumId w:val="6"/>
  </w:num>
  <w:num w:numId="8">
    <w:abstractNumId w:val="13"/>
  </w:num>
  <w:num w:numId="9">
    <w:abstractNumId w:val="19"/>
  </w:num>
  <w:num w:numId="10">
    <w:abstractNumId w:val="20"/>
  </w:num>
  <w:num w:numId="11">
    <w:abstractNumId w:val="18"/>
  </w:num>
  <w:num w:numId="12">
    <w:abstractNumId w:val="7"/>
  </w:num>
  <w:num w:numId="13">
    <w:abstractNumId w:val="1"/>
  </w:num>
  <w:num w:numId="14">
    <w:abstractNumId w:val="2"/>
  </w:num>
  <w:num w:numId="15">
    <w:abstractNumId w:val="3"/>
  </w:num>
  <w:num w:numId="16">
    <w:abstractNumId w:val="4"/>
  </w:num>
  <w:num w:numId="17">
    <w:abstractNumId w:val="0"/>
  </w:num>
  <w:num w:numId="18">
    <w:abstractNumId w:val="8"/>
  </w:num>
  <w:num w:numId="19">
    <w:abstractNumId w:val="1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52"/>
    <w:rsid w:val="00086952"/>
    <w:rsid w:val="000972DA"/>
    <w:rsid w:val="0010272D"/>
    <w:rsid w:val="001E7671"/>
    <w:rsid w:val="002E7B11"/>
    <w:rsid w:val="002E7C3D"/>
    <w:rsid w:val="004F7CF0"/>
    <w:rsid w:val="00514943"/>
    <w:rsid w:val="007879A1"/>
    <w:rsid w:val="008C1351"/>
    <w:rsid w:val="009238EB"/>
    <w:rsid w:val="009B748E"/>
    <w:rsid w:val="009C4F6D"/>
    <w:rsid w:val="00B705FD"/>
    <w:rsid w:val="00B76814"/>
    <w:rsid w:val="00BB58A5"/>
    <w:rsid w:val="00C569B5"/>
    <w:rsid w:val="00F6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634C"/>
  <w15:chartTrackingRefBased/>
  <w15:docId w15:val="{FAD29EE3-85F9-8B4A-B591-021B3A28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95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C1351"/>
    <w:pPr>
      <w:ind w:left="720"/>
      <w:contextualSpacing/>
    </w:pPr>
  </w:style>
  <w:style w:type="paragraph" w:styleId="BalloonText">
    <w:name w:val="Balloon Text"/>
    <w:basedOn w:val="Normal"/>
    <w:link w:val="BalloonTextChar"/>
    <w:uiPriority w:val="99"/>
    <w:semiHidden/>
    <w:unhideWhenUsed/>
    <w:rsid w:val="00102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72D"/>
    <w:rPr>
      <w:rFonts w:ascii="Times New Roman" w:hAnsi="Times New Roman" w:cs="Times New Roman"/>
      <w:sz w:val="18"/>
      <w:szCs w:val="18"/>
    </w:rPr>
  </w:style>
  <w:style w:type="paragraph" w:styleId="Header">
    <w:name w:val="header"/>
    <w:basedOn w:val="Normal"/>
    <w:link w:val="HeaderChar"/>
    <w:uiPriority w:val="99"/>
    <w:unhideWhenUsed/>
    <w:rsid w:val="002E7C3D"/>
    <w:pPr>
      <w:tabs>
        <w:tab w:val="center" w:pos="4513"/>
        <w:tab w:val="right" w:pos="9026"/>
      </w:tabs>
    </w:pPr>
  </w:style>
  <w:style w:type="character" w:customStyle="1" w:styleId="HeaderChar">
    <w:name w:val="Header Char"/>
    <w:basedOn w:val="DefaultParagraphFont"/>
    <w:link w:val="Header"/>
    <w:uiPriority w:val="99"/>
    <w:rsid w:val="002E7C3D"/>
  </w:style>
  <w:style w:type="paragraph" w:styleId="Footer">
    <w:name w:val="footer"/>
    <w:basedOn w:val="Normal"/>
    <w:link w:val="FooterChar"/>
    <w:uiPriority w:val="99"/>
    <w:unhideWhenUsed/>
    <w:rsid w:val="002E7C3D"/>
    <w:pPr>
      <w:tabs>
        <w:tab w:val="center" w:pos="4513"/>
        <w:tab w:val="right" w:pos="9026"/>
      </w:tabs>
    </w:pPr>
  </w:style>
  <w:style w:type="character" w:customStyle="1" w:styleId="FooterChar">
    <w:name w:val="Footer Char"/>
    <w:basedOn w:val="DefaultParagraphFont"/>
    <w:link w:val="Footer"/>
    <w:uiPriority w:val="99"/>
    <w:rsid w:val="002E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4310">
      <w:bodyDiv w:val="1"/>
      <w:marLeft w:val="0"/>
      <w:marRight w:val="0"/>
      <w:marTop w:val="0"/>
      <w:marBottom w:val="0"/>
      <w:divBdr>
        <w:top w:val="none" w:sz="0" w:space="0" w:color="auto"/>
        <w:left w:val="none" w:sz="0" w:space="0" w:color="auto"/>
        <w:bottom w:val="none" w:sz="0" w:space="0" w:color="auto"/>
        <w:right w:val="none" w:sz="0" w:space="0" w:color="auto"/>
      </w:divBdr>
      <w:divsChild>
        <w:div w:id="1234048575">
          <w:marLeft w:val="360"/>
          <w:marRight w:val="0"/>
          <w:marTop w:val="200"/>
          <w:marBottom w:val="0"/>
          <w:divBdr>
            <w:top w:val="none" w:sz="0" w:space="0" w:color="auto"/>
            <w:left w:val="none" w:sz="0" w:space="0" w:color="auto"/>
            <w:bottom w:val="none" w:sz="0" w:space="0" w:color="auto"/>
            <w:right w:val="none" w:sz="0" w:space="0" w:color="auto"/>
          </w:divBdr>
        </w:div>
        <w:div w:id="1830945977">
          <w:marLeft w:val="360"/>
          <w:marRight w:val="0"/>
          <w:marTop w:val="200"/>
          <w:marBottom w:val="0"/>
          <w:divBdr>
            <w:top w:val="none" w:sz="0" w:space="0" w:color="auto"/>
            <w:left w:val="none" w:sz="0" w:space="0" w:color="auto"/>
            <w:bottom w:val="none" w:sz="0" w:space="0" w:color="auto"/>
            <w:right w:val="none" w:sz="0" w:space="0" w:color="auto"/>
          </w:divBdr>
        </w:div>
        <w:div w:id="791024106">
          <w:marLeft w:val="360"/>
          <w:marRight w:val="0"/>
          <w:marTop w:val="200"/>
          <w:marBottom w:val="0"/>
          <w:divBdr>
            <w:top w:val="none" w:sz="0" w:space="0" w:color="auto"/>
            <w:left w:val="none" w:sz="0" w:space="0" w:color="auto"/>
            <w:bottom w:val="none" w:sz="0" w:space="0" w:color="auto"/>
            <w:right w:val="none" w:sz="0" w:space="0" w:color="auto"/>
          </w:divBdr>
        </w:div>
        <w:div w:id="561066969">
          <w:marLeft w:val="360"/>
          <w:marRight w:val="0"/>
          <w:marTop w:val="200"/>
          <w:marBottom w:val="0"/>
          <w:divBdr>
            <w:top w:val="none" w:sz="0" w:space="0" w:color="auto"/>
            <w:left w:val="none" w:sz="0" w:space="0" w:color="auto"/>
            <w:bottom w:val="none" w:sz="0" w:space="0" w:color="auto"/>
            <w:right w:val="none" w:sz="0" w:space="0" w:color="auto"/>
          </w:divBdr>
        </w:div>
        <w:div w:id="1791584360">
          <w:marLeft w:val="360"/>
          <w:marRight w:val="0"/>
          <w:marTop w:val="200"/>
          <w:marBottom w:val="0"/>
          <w:divBdr>
            <w:top w:val="none" w:sz="0" w:space="0" w:color="auto"/>
            <w:left w:val="none" w:sz="0" w:space="0" w:color="auto"/>
            <w:bottom w:val="none" w:sz="0" w:space="0" w:color="auto"/>
            <w:right w:val="none" w:sz="0" w:space="0" w:color="auto"/>
          </w:divBdr>
        </w:div>
      </w:divsChild>
    </w:div>
    <w:div w:id="211042085">
      <w:bodyDiv w:val="1"/>
      <w:marLeft w:val="0"/>
      <w:marRight w:val="0"/>
      <w:marTop w:val="0"/>
      <w:marBottom w:val="0"/>
      <w:divBdr>
        <w:top w:val="none" w:sz="0" w:space="0" w:color="auto"/>
        <w:left w:val="none" w:sz="0" w:space="0" w:color="auto"/>
        <w:bottom w:val="none" w:sz="0" w:space="0" w:color="auto"/>
        <w:right w:val="none" w:sz="0" w:space="0" w:color="auto"/>
      </w:divBdr>
      <w:divsChild>
        <w:div w:id="2132091857">
          <w:marLeft w:val="360"/>
          <w:marRight w:val="0"/>
          <w:marTop w:val="200"/>
          <w:marBottom w:val="0"/>
          <w:divBdr>
            <w:top w:val="none" w:sz="0" w:space="0" w:color="auto"/>
            <w:left w:val="none" w:sz="0" w:space="0" w:color="auto"/>
            <w:bottom w:val="none" w:sz="0" w:space="0" w:color="auto"/>
            <w:right w:val="none" w:sz="0" w:space="0" w:color="auto"/>
          </w:divBdr>
        </w:div>
        <w:div w:id="1485970822">
          <w:marLeft w:val="360"/>
          <w:marRight w:val="0"/>
          <w:marTop w:val="200"/>
          <w:marBottom w:val="0"/>
          <w:divBdr>
            <w:top w:val="none" w:sz="0" w:space="0" w:color="auto"/>
            <w:left w:val="none" w:sz="0" w:space="0" w:color="auto"/>
            <w:bottom w:val="none" w:sz="0" w:space="0" w:color="auto"/>
            <w:right w:val="none" w:sz="0" w:space="0" w:color="auto"/>
          </w:divBdr>
        </w:div>
        <w:div w:id="458496716">
          <w:marLeft w:val="360"/>
          <w:marRight w:val="0"/>
          <w:marTop w:val="200"/>
          <w:marBottom w:val="0"/>
          <w:divBdr>
            <w:top w:val="none" w:sz="0" w:space="0" w:color="auto"/>
            <w:left w:val="none" w:sz="0" w:space="0" w:color="auto"/>
            <w:bottom w:val="none" w:sz="0" w:space="0" w:color="auto"/>
            <w:right w:val="none" w:sz="0" w:space="0" w:color="auto"/>
          </w:divBdr>
        </w:div>
        <w:div w:id="1715349736">
          <w:marLeft w:val="360"/>
          <w:marRight w:val="0"/>
          <w:marTop w:val="200"/>
          <w:marBottom w:val="0"/>
          <w:divBdr>
            <w:top w:val="none" w:sz="0" w:space="0" w:color="auto"/>
            <w:left w:val="none" w:sz="0" w:space="0" w:color="auto"/>
            <w:bottom w:val="none" w:sz="0" w:space="0" w:color="auto"/>
            <w:right w:val="none" w:sz="0" w:space="0" w:color="auto"/>
          </w:divBdr>
        </w:div>
        <w:div w:id="143668629">
          <w:marLeft w:val="360"/>
          <w:marRight w:val="0"/>
          <w:marTop w:val="200"/>
          <w:marBottom w:val="0"/>
          <w:divBdr>
            <w:top w:val="none" w:sz="0" w:space="0" w:color="auto"/>
            <w:left w:val="none" w:sz="0" w:space="0" w:color="auto"/>
            <w:bottom w:val="none" w:sz="0" w:space="0" w:color="auto"/>
            <w:right w:val="none" w:sz="0" w:space="0" w:color="auto"/>
          </w:divBdr>
        </w:div>
        <w:div w:id="534346644">
          <w:marLeft w:val="360"/>
          <w:marRight w:val="0"/>
          <w:marTop w:val="200"/>
          <w:marBottom w:val="0"/>
          <w:divBdr>
            <w:top w:val="none" w:sz="0" w:space="0" w:color="auto"/>
            <w:left w:val="none" w:sz="0" w:space="0" w:color="auto"/>
            <w:bottom w:val="none" w:sz="0" w:space="0" w:color="auto"/>
            <w:right w:val="none" w:sz="0" w:space="0" w:color="auto"/>
          </w:divBdr>
        </w:div>
      </w:divsChild>
    </w:div>
    <w:div w:id="716780784">
      <w:bodyDiv w:val="1"/>
      <w:marLeft w:val="0"/>
      <w:marRight w:val="0"/>
      <w:marTop w:val="0"/>
      <w:marBottom w:val="0"/>
      <w:divBdr>
        <w:top w:val="none" w:sz="0" w:space="0" w:color="auto"/>
        <w:left w:val="none" w:sz="0" w:space="0" w:color="auto"/>
        <w:bottom w:val="none" w:sz="0" w:space="0" w:color="auto"/>
        <w:right w:val="none" w:sz="0" w:space="0" w:color="auto"/>
      </w:divBdr>
      <w:divsChild>
        <w:div w:id="735207928">
          <w:marLeft w:val="360"/>
          <w:marRight w:val="0"/>
          <w:marTop w:val="200"/>
          <w:marBottom w:val="0"/>
          <w:divBdr>
            <w:top w:val="none" w:sz="0" w:space="0" w:color="auto"/>
            <w:left w:val="none" w:sz="0" w:space="0" w:color="auto"/>
            <w:bottom w:val="none" w:sz="0" w:space="0" w:color="auto"/>
            <w:right w:val="none" w:sz="0" w:space="0" w:color="auto"/>
          </w:divBdr>
        </w:div>
        <w:div w:id="1959068944">
          <w:marLeft w:val="360"/>
          <w:marRight w:val="0"/>
          <w:marTop w:val="200"/>
          <w:marBottom w:val="0"/>
          <w:divBdr>
            <w:top w:val="none" w:sz="0" w:space="0" w:color="auto"/>
            <w:left w:val="none" w:sz="0" w:space="0" w:color="auto"/>
            <w:bottom w:val="none" w:sz="0" w:space="0" w:color="auto"/>
            <w:right w:val="none" w:sz="0" w:space="0" w:color="auto"/>
          </w:divBdr>
        </w:div>
        <w:div w:id="2081294606">
          <w:marLeft w:val="360"/>
          <w:marRight w:val="0"/>
          <w:marTop w:val="200"/>
          <w:marBottom w:val="0"/>
          <w:divBdr>
            <w:top w:val="none" w:sz="0" w:space="0" w:color="auto"/>
            <w:left w:val="none" w:sz="0" w:space="0" w:color="auto"/>
            <w:bottom w:val="none" w:sz="0" w:space="0" w:color="auto"/>
            <w:right w:val="none" w:sz="0" w:space="0" w:color="auto"/>
          </w:divBdr>
        </w:div>
        <w:div w:id="1067259979">
          <w:marLeft w:val="360"/>
          <w:marRight w:val="0"/>
          <w:marTop w:val="200"/>
          <w:marBottom w:val="0"/>
          <w:divBdr>
            <w:top w:val="none" w:sz="0" w:space="0" w:color="auto"/>
            <w:left w:val="none" w:sz="0" w:space="0" w:color="auto"/>
            <w:bottom w:val="none" w:sz="0" w:space="0" w:color="auto"/>
            <w:right w:val="none" w:sz="0" w:space="0" w:color="auto"/>
          </w:divBdr>
        </w:div>
        <w:div w:id="1296987729">
          <w:marLeft w:val="360"/>
          <w:marRight w:val="0"/>
          <w:marTop w:val="200"/>
          <w:marBottom w:val="0"/>
          <w:divBdr>
            <w:top w:val="none" w:sz="0" w:space="0" w:color="auto"/>
            <w:left w:val="none" w:sz="0" w:space="0" w:color="auto"/>
            <w:bottom w:val="none" w:sz="0" w:space="0" w:color="auto"/>
            <w:right w:val="none" w:sz="0" w:space="0" w:color="auto"/>
          </w:divBdr>
        </w:div>
      </w:divsChild>
    </w:div>
    <w:div w:id="743915591">
      <w:bodyDiv w:val="1"/>
      <w:marLeft w:val="0"/>
      <w:marRight w:val="0"/>
      <w:marTop w:val="0"/>
      <w:marBottom w:val="0"/>
      <w:divBdr>
        <w:top w:val="none" w:sz="0" w:space="0" w:color="auto"/>
        <w:left w:val="none" w:sz="0" w:space="0" w:color="auto"/>
        <w:bottom w:val="none" w:sz="0" w:space="0" w:color="auto"/>
        <w:right w:val="none" w:sz="0" w:space="0" w:color="auto"/>
      </w:divBdr>
      <w:divsChild>
        <w:div w:id="1853304146">
          <w:marLeft w:val="0"/>
          <w:marRight w:val="0"/>
          <w:marTop w:val="0"/>
          <w:marBottom w:val="0"/>
          <w:divBdr>
            <w:top w:val="none" w:sz="0" w:space="0" w:color="auto"/>
            <w:left w:val="none" w:sz="0" w:space="0" w:color="auto"/>
            <w:bottom w:val="none" w:sz="0" w:space="0" w:color="auto"/>
            <w:right w:val="none" w:sz="0" w:space="0" w:color="auto"/>
          </w:divBdr>
        </w:div>
      </w:divsChild>
    </w:div>
    <w:div w:id="2052487523">
      <w:bodyDiv w:val="1"/>
      <w:marLeft w:val="0"/>
      <w:marRight w:val="0"/>
      <w:marTop w:val="0"/>
      <w:marBottom w:val="0"/>
      <w:divBdr>
        <w:top w:val="none" w:sz="0" w:space="0" w:color="auto"/>
        <w:left w:val="none" w:sz="0" w:space="0" w:color="auto"/>
        <w:bottom w:val="none" w:sz="0" w:space="0" w:color="auto"/>
        <w:right w:val="none" w:sz="0" w:space="0" w:color="auto"/>
      </w:divBdr>
      <w:divsChild>
        <w:div w:id="1221215049">
          <w:marLeft w:val="0"/>
          <w:marRight w:val="0"/>
          <w:marTop w:val="0"/>
          <w:marBottom w:val="0"/>
          <w:divBdr>
            <w:top w:val="none" w:sz="0" w:space="0" w:color="auto"/>
            <w:left w:val="none" w:sz="0" w:space="0" w:color="auto"/>
            <w:bottom w:val="none" w:sz="0" w:space="0" w:color="auto"/>
            <w:right w:val="none" w:sz="0" w:space="0" w:color="auto"/>
          </w:divBdr>
          <w:divsChild>
            <w:div w:id="2081904241">
              <w:marLeft w:val="0"/>
              <w:marRight w:val="0"/>
              <w:marTop w:val="0"/>
              <w:marBottom w:val="0"/>
              <w:divBdr>
                <w:top w:val="none" w:sz="0" w:space="0" w:color="auto"/>
                <w:left w:val="none" w:sz="0" w:space="0" w:color="auto"/>
                <w:bottom w:val="none" w:sz="0" w:space="0" w:color="auto"/>
                <w:right w:val="none" w:sz="0" w:space="0" w:color="auto"/>
              </w:divBdr>
              <w:divsChild>
                <w:div w:id="1840805369">
                  <w:marLeft w:val="0"/>
                  <w:marRight w:val="0"/>
                  <w:marTop w:val="0"/>
                  <w:marBottom w:val="0"/>
                  <w:divBdr>
                    <w:top w:val="none" w:sz="0" w:space="0" w:color="auto"/>
                    <w:left w:val="none" w:sz="0" w:space="0" w:color="auto"/>
                    <w:bottom w:val="none" w:sz="0" w:space="0" w:color="auto"/>
                    <w:right w:val="none" w:sz="0" w:space="0" w:color="auto"/>
                  </w:divBdr>
                </w:div>
              </w:divsChild>
            </w:div>
            <w:div w:id="66271174">
              <w:marLeft w:val="0"/>
              <w:marRight w:val="0"/>
              <w:marTop w:val="0"/>
              <w:marBottom w:val="0"/>
              <w:divBdr>
                <w:top w:val="none" w:sz="0" w:space="0" w:color="auto"/>
                <w:left w:val="none" w:sz="0" w:space="0" w:color="auto"/>
                <w:bottom w:val="none" w:sz="0" w:space="0" w:color="auto"/>
                <w:right w:val="none" w:sz="0" w:space="0" w:color="auto"/>
              </w:divBdr>
              <w:divsChild>
                <w:div w:id="1448891428">
                  <w:marLeft w:val="0"/>
                  <w:marRight w:val="0"/>
                  <w:marTop w:val="0"/>
                  <w:marBottom w:val="0"/>
                  <w:divBdr>
                    <w:top w:val="none" w:sz="0" w:space="0" w:color="auto"/>
                    <w:left w:val="none" w:sz="0" w:space="0" w:color="auto"/>
                    <w:bottom w:val="none" w:sz="0" w:space="0" w:color="auto"/>
                    <w:right w:val="none" w:sz="0" w:space="0" w:color="auto"/>
                  </w:divBdr>
                </w:div>
              </w:divsChild>
            </w:div>
            <w:div w:id="1525482494">
              <w:marLeft w:val="0"/>
              <w:marRight w:val="0"/>
              <w:marTop w:val="0"/>
              <w:marBottom w:val="0"/>
              <w:divBdr>
                <w:top w:val="none" w:sz="0" w:space="0" w:color="auto"/>
                <w:left w:val="none" w:sz="0" w:space="0" w:color="auto"/>
                <w:bottom w:val="none" w:sz="0" w:space="0" w:color="auto"/>
                <w:right w:val="none" w:sz="0" w:space="0" w:color="auto"/>
              </w:divBdr>
              <w:divsChild>
                <w:div w:id="1122336101">
                  <w:marLeft w:val="0"/>
                  <w:marRight w:val="0"/>
                  <w:marTop w:val="0"/>
                  <w:marBottom w:val="0"/>
                  <w:divBdr>
                    <w:top w:val="none" w:sz="0" w:space="0" w:color="auto"/>
                    <w:left w:val="none" w:sz="0" w:space="0" w:color="auto"/>
                    <w:bottom w:val="none" w:sz="0" w:space="0" w:color="auto"/>
                    <w:right w:val="none" w:sz="0" w:space="0" w:color="auto"/>
                  </w:divBdr>
                </w:div>
                <w:div w:id="1092896358">
                  <w:marLeft w:val="0"/>
                  <w:marRight w:val="0"/>
                  <w:marTop w:val="0"/>
                  <w:marBottom w:val="0"/>
                  <w:divBdr>
                    <w:top w:val="none" w:sz="0" w:space="0" w:color="auto"/>
                    <w:left w:val="none" w:sz="0" w:space="0" w:color="auto"/>
                    <w:bottom w:val="none" w:sz="0" w:space="0" w:color="auto"/>
                    <w:right w:val="none" w:sz="0" w:space="0" w:color="auto"/>
                  </w:divBdr>
                </w:div>
              </w:divsChild>
            </w:div>
            <w:div w:id="351032185">
              <w:marLeft w:val="0"/>
              <w:marRight w:val="0"/>
              <w:marTop w:val="0"/>
              <w:marBottom w:val="0"/>
              <w:divBdr>
                <w:top w:val="none" w:sz="0" w:space="0" w:color="auto"/>
                <w:left w:val="none" w:sz="0" w:space="0" w:color="auto"/>
                <w:bottom w:val="none" w:sz="0" w:space="0" w:color="auto"/>
                <w:right w:val="none" w:sz="0" w:space="0" w:color="auto"/>
              </w:divBdr>
              <w:divsChild>
                <w:div w:id="2129081728">
                  <w:marLeft w:val="0"/>
                  <w:marRight w:val="0"/>
                  <w:marTop w:val="0"/>
                  <w:marBottom w:val="0"/>
                  <w:divBdr>
                    <w:top w:val="none" w:sz="0" w:space="0" w:color="auto"/>
                    <w:left w:val="none" w:sz="0" w:space="0" w:color="auto"/>
                    <w:bottom w:val="none" w:sz="0" w:space="0" w:color="auto"/>
                    <w:right w:val="none" w:sz="0" w:space="0" w:color="auto"/>
                  </w:divBdr>
                </w:div>
              </w:divsChild>
            </w:div>
            <w:div w:id="606545998">
              <w:marLeft w:val="0"/>
              <w:marRight w:val="0"/>
              <w:marTop w:val="0"/>
              <w:marBottom w:val="0"/>
              <w:divBdr>
                <w:top w:val="none" w:sz="0" w:space="0" w:color="auto"/>
                <w:left w:val="none" w:sz="0" w:space="0" w:color="auto"/>
                <w:bottom w:val="none" w:sz="0" w:space="0" w:color="auto"/>
                <w:right w:val="none" w:sz="0" w:space="0" w:color="auto"/>
              </w:divBdr>
              <w:divsChild>
                <w:div w:id="2047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108">
          <w:marLeft w:val="0"/>
          <w:marRight w:val="0"/>
          <w:marTop w:val="0"/>
          <w:marBottom w:val="0"/>
          <w:divBdr>
            <w:top w:val="none" w:sz="0" w:space="0" w:color="auto"/>
            <w:left w:val="none" w:sz="0" w:space="0" w:color="auto"/>
            <w:bottom w:val="none" w:sz="0" w:space="0" w:color="auto"/>
            <w:right w:val="none" w:sz="0" w:space="0" w:color="auto"/>
          </w:divBdr>
          <w:divsChild>
            <w:div w:id="2063287707">
              <w:marLeft w:val="0"/>
              <w:marRight w:val="0"/>
              <w:marTop w:val="0"/>
              <w:marBottom w:val="0"/>
              <w:divBdr>
                <w:top w:val="none" w:sz="0" w:space="0" w:color="auto"/>
                <w:left w:val="none" w:sz="0" w:space="0" w:color="auto"/>
                <w:bottom w:val="none" w:sz="0" w:space="0" w:color="auto"/>
                <w:right w:val="none" w:sz="0" w:space="0" w:color="auto"/>
              </w:divBdr>
              <w:divsChild>
                <w:div w:id="1872723319">
                  <w:marLeft w:val="0"/>
                  <w:marRight w:val="0"/>
                  <w:marTop w:val="0"/>
                  <w:marBottom w:val="0"/>
                  <w:divBdr>
                    <w:top w:val="none" w:sz="0" w:space="0" w:color="auto"/>
                    <w:left w:val="none" w:sz="0" w:space="0" w:color="auto"/>
                    <w:bottom w:val="none" w:sz="0" w:space="0" w:color="auto"/>
                    <w:right w:val="none" w:sz="0" w:space="0" w:color="auto"/>
                  </w:divBdr>
                </w:div>
              </w:divsChild>
            </w:div>
            <w:div w:id="74863656">
              <w:marLeft w:val="0"/>
              <w:marRight w:val="0"/>
              <w:marTop w:val="0"/>
              <w:marBottom w:val="0"/>
              <w:divBdr>
                <w:top w:val="none" w:sz="0" w:space="0" w:color="auto"/>
                <w:left w:val="none" w:sz="0" w:space="0" w:color="auto"/>
                <w:bottom w:val="none" w:sz="0" w:space="0" w:color="auto"/>
                <w:right w:val="none" w:sz="0" w:space="0" w:color="auto"/>
              </w:divBdr>
              <w:divsChild>
                <w:div w:id="1797404359">
                  <w:marLeft w:val="0"/>
                  <w:marRight w:val="0"/>
                  <w:marTop w:val="0"/>
                  <w:marBottom w:val="0"/>
                  <w:divBdr>
                    <w:top w:val="none" w:sz="0" w:space="0" w:color="auto"/>
                    <w:left w:val="none" w:sz="0" w:space="0" w:color="auto"/>
                    <w:bottom w:val="none" w:sz="0" w:space="0" w:color="auto"/>
                    <w:right w:val="none" w:sz="0" w:space="0" w:color="auto"/>
                  </w:divBdr>
                </w:div>
              </w:divsChild>
            </w:div>
            <w:div w:id="1807619032">
              <w:marLeft w:val="0"/>
              <w:marRight w:val="0"/>
              <w:marTop w:val="0"/>
              <w:marBottom w:val="0"/>
              <w:divBdr>
                <w:top w:val="none" w:sz="0" w:space="0" w:color="auto"/>
                <w:left w:val="none" w:sz="0" w:space="0" w:color="auto"/>
                <w:bottom w:val="none" w:sz="0" w:space="0" w:color="auto"/>
                <w:right w:val="none" w:sz="0" w:space="0" w:color="auto"/>
              </w:divBdr>
              <w:divsChild>
                <w:div w:id="377972195">
                  <w:marLeft w:val="0"/>
                  <w:marRight w:val="0"/>
                  <w:marTop w:val="0"/>
                  <w:marBottom w:val="0"/>
                  <w:divBdr>
                    <w:top w:val="none" w:sz="0" w:space="0" w:color="auto"/>
                    <w:left w:val="none" w:sz="0" w:space="0" w:color="auto"/>
                    <w:bottom w:val="none" w:sz="0" w:space="0" w:color="auto"/>
                    <w:right w:val="none" w:sz="0" w:space="0" w:color="auto"/>
                  </w:divBdr>
                </w:div>
              </w:divsChild>
            </w:div>
            <w:div w:id="613558999">
              <w:marLeft w:val="0"/>
              <w:marRight w:val="0"/>
              <w:marTop w:val="0"/>
              <w:marBottom w:val="0"/>
              <w:divBdr>
                <w:top w:val="none" w:sz="0" w:space="0" w:color="auto"/>
                <w:left w:val="none" w:sz="0" w:space="0" w:color="auto"/>
                <w:bottom w:val="none" w:sz="0" w:space="0" w:color="auto"/>
                <w:right w:val="none" w:sz="0" w:space="0" w:color="auto"/>
              </w:divBdr>
              <w:divsChild>
                <w:div w:id="1266114961">
                  <w:marLeft w:val="0"/>
                  <w:marRight w:val="0"/>
                  <w:marTop w:val="0"/>
                  <w:marBottom w:val="0"/>
                  <w:divBdr>
                    <w:top w:val="none" w:sz="0" w:space="0" w:color="auto"/>
                    <w:left w:val="none" w:sz="0" w:space="0" w:color="auto"/>
                    <w:bottom w:val="none" w:sz="0" w:space="0" w:color="auto"/>
                    <w:right w:val="none" w:sz="0" w:space="0" w:color="auto"/>
                  </w:divBdr>
                </w:div>
              </w:divsChild>
            </w:div>
            <w:div w:id="381641003">
              <w:marLeft w:val="0"/>
              <w:marRight w:val="0"/>
              <w:marTop w:val="0"/>
              <w:marBottom w:val="0"/>
              <w:divBdr>
                <w:top w:val="none" w:sz="0" w:space="0" w:color="auto"/>
                <w:left w:val="none" w:sz="0" w:space="0" w:color="auto"/>
                <w:bottom w:val="none" w:sz="0" w:space="0" w:color="auto"/>
                <w:right w:val="none" w:sz="0" w:space="0" w:color="auto"/>
              </w:divBdr>
              <w:divsChild>
                <w:div w:id="234438444">
                  <w:marLeft w:val="0"/>
                  <w:marRight w:val="0"/>
                  <w:marTop w:val="0"/>
                  <w:marBottom w:val="0"/>
                  <w:divBdr>
                    <w:top w:val="none" w:sz="0" w:space="0" w:color="auto"/>
                    <w:left w:val="none" w:sz="0" w:space="0" w:color="auto"/>
                    <w:bottom w:val="none" w:sz="0" w:space="0" w:color="auto"/>
                    <w:right w:val="none" w:sz="0" w:space="0" w:color="auto"/>
                  </w:divBdr>
                </w:div>
              </w:divsChild>
            </w:div>
            <w:div w:id="543446746">
              <w:marLeft w:val="0"/>
              <w:marRight w:val="0"/>
              <w:marTop w:val="0"/>
              <w:marBottom w:val="0"/>
              <w:divBdr>
                <w:top w:val="none" w:sz="0" w:space="0" w:color="auto"/>
                <w:left w:val="none" w:sz="0" w:space="0" w:color="auto"/>
                <w:bottom w:val="none" w:sz="0" w:space="0" w:color="auto"/>
                <w:right w:val="none" w:sz="0" w:space="0" w:color="auto"/>
              </w:divBdr>
              <w:divsChild>
                <w:div w:id="1171138066">
                  <w:marLeft w:val="0"/>
                  <w:marRight w:val="0"/>
                  <w:marTop w:val="0"/>
                  <w:marBottom w:val="0"/>
                  <w:divBdr>
                    <w:top w:val="none" w:sz="0" w:space="0" w:color="auto"/>
                    <w:left w:val="none" w:sz="0" w:space="0" w:color="auto"/>
                    <w:bottom w:val="none" w:sz="0" w:space="0" w:color="auto"/>
                    <w:right w:val="none" w:sz="0" w:space="0" w:color="auto"/>
                  </w:divBdr>
                </w:div>
              </w:divsChild>
            </w:div>
            <w:div w:id="1655791826">
              <w:marLeft w:val="0"/>
              <w:marRight w:val="0"/>
              <w:marTop w:val="0"/>
              <w:marBottom w:val="0"/>
              <w:divBdr>
                <w:top w:val="none" w:sz="0" w:space="0" w:color="auto"/>
                <w:left w:val="none" w:sz="0" w:space="0" w:color="auto"/>
                <w:bottom w:val="none" w:sz="0" w:space="0" w:color="auto"/>
                <w:right w:val="none" w:sz="0" w:space="0" w:color="auto"/>
              </w:divBdr>
              <w:divsChild>
                <w:div w:id="2024741188">
                  <w:marLeft w:val="0"/>
                  <w:marRight w:val="0"/>
                  <w:marTop w:val="0"/>
                  <w:marBottom w:val="0"/>
                  <w:divBdr>
                    <w:top w:val="none" w:sz="0" w:space="0" w:color="auto"/>
                    <w:left w:val="none" w:sz="0" w:space="0" w:color="auto"/>
                    <w:bottom w:val="none" w:sz="0" w:space="0" w:color="auto"/>
                    <w:right w:val="none" w:sz="0" w:space="0" w:color="auto"/>
                  </w:divBdr>
                </w:div>
              </w:divsChild>
            </w:div>
            <w:div w:id="527793952">
              <w:marLeft w:val="0"/>
              <w:marRight w:val="0"/>
              <w:marTop w:val="0"/>
              <w:marBottom w:val="0"/>
              <w:divBdr>
                <w:top w:val="none" w:sz="0" w:space="0" w:color="auto"/>
                <w:left w:val="none" w:sz="0" w:space="0" w:color="auto"/>
                <w:bottom w:val="none" w:sz="0" w:space="0" w:color="auto"/>
                <w:right w:val="none" w:sz="0" w:space="0" w:color="auto"/>
              </w:divBdr>
              <w:divsChild>
                <w:div w:id="1827823407">
                  <w:marLeft w:val="0"/>
                  <w:marRight w:val="0"/>
                  <w:marTop w:val="0"/>
                  <w:marBottom w:val="0"/>
                  <w:divBdr>
                    <w:top w:val="none" w:sz="0" w:space="0" w:color="auto"/>
                    <w:left w:val="none" w:sz="0" w:space="0" w:color="auto"/>
                    <w:bottom w:val="none" w:sz="0" w:space="0" w:color="auto"/>
                    <w:right w:val="none" w:sz="0" w:space="0" w:color="auto"/>
                  </w:divBdr>
                </w:div>
              </w:divsChild>
            </w:div>
            <w:div w:id="1589575755">
              <w:marLeft w:val="0"/>
              <w:marRight w:val="0"/>
              <w:marTop w:val="0"/>
              <w:marBottom w:val="0"/>
              <w:divBdr>
                <w:top w:val="none" w:sz="0" w:space="0" w:color="auto"/>
                <w:left w:val="none" w:sz="0" w:space="0" w:color="auto"/>
                <w:bottom w:val="none" w:sz="0" w:space="0" w:color="auto"/>
                <w:right w:val="none" w:sz="0" w:space="0" w:color="auto"/>
              </w:divBdr>
              <w:divsChild>
                <w:div w:id="706640230">
                  <w:marLeft w:val="0"/>
                  <w:marRight w:val="0"/>
                  <w:marTop w:val="0"/>
                  <w:marBottom w:val="0"/>
                  <w:divBdr>
                    <w:top w:val="none" w:sz="0" w:space="0" w:color="auto"/>
                    <w:left w:val="none" w:sz="0" w:space="0" w:color="auto"/>
                    <w:bottom w:val="none" w:sz="0" w:space="0" w:color="auto"/>
                    <w:right w:val="none" w:sz="0" w:space="0" w:color="auto"/>
                  </w:divBdr>
                </w:div>
              </w:divsChild>
            </w:div>
            <w:div w:id="562063578">
              <w:marLeft w:val="0"/>
              <w:marRight w:val="0"/>
              <w:marTop w:val="0"/>
              <w:marBottom w:val="0"/>
              <w:divBdr>
                <w:top w:val="none" w:sz="0" w:space="0" w:color="auto"/>
                <w:left w:val="none" w:sz="0" w:space="0" w:color="auto"/>
                <w:bottom w:val="none" w:sz="0" w:space="0" w:color="auto"/>
                <w:right w:val="none" w:sz="0" w:space="0" w:color="auto"/>
              </w:divBdr>
              <w:divsChild>
                <w:div w:id="19815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6837">
          <w:marLeft w:val="0"/>
          <w:marRight w:val="0"/>
          <w:marTop w:val="0"/>
          <w:marBottom w:val="0"/>
          <w:divBdr>
            <w:top w:val="none" w:sz="0" w:space="0" w:color="auto"/>
            <w:left w:val="none" w:sz="0" w:space="0" w:color="auto"/>
            <w:bottom w:val="none" w:sz="0" w:space="0" w:color="auto"/>
            <w:right w:val="none" w:sz="0" w:space="0" w:color="auto"/>
          </w:divBdr>
          <w:divsChild>
            <w:div w:id="687870862">
              <w:marLeft w:val="0"/>
              <w:marRight w:val="0"/>
              <w:marTop w:val="0"/>
              <w:marBottom w:val="0"/>
              <w:divBdr>
                <w:top w:val="none" w:sz="0" w:space="0" w:color="auto"/>
                <w:left w:val="none" w:sz="0" w:space="0" w:color="auto"/>
                <w:bottom w:val="none" w:sz="0" w:space="0" w:color="auto"/>
                <w:right w:val="none" w:sz="0" w:space="0" w:color="auto"/>
              </w:divBdr>
              <w:divsChild>
                <w:div w:id="1734428681">
                  <w:marLeft w:val="0"/>
                  <w:marRight w:val="0"/>
                  <w:marTop w:val="0"/>
                  <w:marBottom w:val="0"/>
                  <w:divBdr>
                    <w:top w:val="none" w:sz="0" w:space="0" w:color="auto"/>
                    <w:left w:val="none" w:sz="0" w:space="0" w:color="auto"/>
                    <w:bottom w:val="none" w:sz="0" w:space="0" w:color="auto"/>
                    <w:right w:val="none" w:sz="0" w:space="0" w:color="auto"/>
                  </w:divBdr>
                </w:div>
              </w:divsChild>
            </w:div>
            <w:div w:id="551815559">
              <w:marLeft w:val="0"/>
              <w:marRight w:val="0"/>
              <w:marTop w:val="0"/>
              <w:marBottom w:val="0"/>
              <w:divBdr>
                <w:top w:val="none" w:sz="0" w:space="0" w:color="auto"/>
                <w:left w:val="none" w:sz="0" w:space="0" w:color="auto"/>
                <w:bottom w:val="none" w:sz="0" w:space="0" w:color="auto"/>
                <w:right w:val="none" w:sz="0" w:space="0" w:color="auto"/>
              </w:divBdr>
              <w:divsChild>
                <w:div w:id="24446540">
                  <w:marLeft w:val="0"/>
                  <w:marRight w:val="0"/>
                  <w:marTop w:val="0"/>
                  <w:marBottom w:val="0"/>
                  <w:divBdr>
                    <w:top w:val="none" w:sz="0" w:space="0" w:color="auto"/>
                    <w:left w:val="none" w:sz="0" w:space="0" w:color="auto"/>
                    <w:bottom w:val="none" w:sz="0" w:space="0" w:color="auto"/>
                    <w:right w:val="none" w:sz="0" w:space="0" w:color="auto"/>
                  </w:divBdr>
                </w:div>
              </w:divsChild>
            </w:div>
            <w:div w:id="989484352">
              <w:marLeft w:val="0"/>
              <w:marRight w:val="0"/>
              <w:marTop w:val="0"/>
              <w:marBottom w:val="0"/>
              <w:divBdr>
                <w:top w:val="none" w:sz="0" w:space="0" w:color="auto"/>
                <w:left w:val="none" w:sz="0" w:space="0" w:color="auto"/>
                <w:bottom w:val="none" w:sz="0" w:space="0" w:color="auto"/>
                <w:right w:val="none" w:sz="0" w:space="0" w:color="auto"/>
              </w:divBdr>
              <w:divsChild>
                <w:div w:id="2024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8532">
          <w:marLeft w:val="0"/>
          <w:marRight w:val="0"/>
          <w:marTop w:val="0"/>
          <w:marBottom w:val="0"/>
          <w:divBdr>
            <w:top w:val="none" w:sz="0" w:space="0" w:color="auto"/>
            <w:left w:val="none" w:sz="0" w:space="0" w:color="auto"/>
            <w:bottom w:val="none" w:sz="0" w:space="0" w:color="auto"/>
            <w:right w:val="none" w:sz="0" w:space="0" w:color="auto"/>
          </w:divBdr>
          <w:divsChild>
            <w:div w:id="2038044892">
              <w:marLeft w:val="0"/>
              <w:marRight w:val="0"/>
              <w:marTop w:val="0"/>
              <w:marBottom w:val="0"/>
              <w:divBdr>
                <w:top w:val="none" w:sz="0" w:space="0" w:color="auto"/>
                <w:left w:val="none" w:sz="0" w:space="0" w:color="auto"/>
                <w:bottom w:val="none" w:sz="0" w:space="0" w:color="auto"/>
                <w:right w:val="none" w:sz="0" w:space="0" w:color="auto"/>
              </w:divBdr>
              <w:divsChild>
                <w:div w:id="2104689601">
                  <w:marLeft w:val="0"/>
                  <w:marRight w:val="0"/>
                  <w:marTop w:val="0"/>
                  <w:marBottom w:val="0"/>
                  <w:divBdr>
                    <w:top w:val="none" w:sz="0" w:space="0" w:color="auto"/>
                    <w:left w:val="none" w:sz="0" w:space="0" w:color="auto"/>
                    <w:bottom w:val="none" w:sz="0" w:space="0" w:color="auto"/>
                    <w:right w:val="none" w:sz="0" w:space="0" w:color="auto"/>
                  </w:divBdr>
                </w:div>
              </w:divsChild>
            </w:div>
            <w:div w:id="2054498652">
              <w:marLeft w:val="0"/>
              <w:marRight w:val="0"/>
              <w:marTop w:val="0"/>
              <w:marBottom w:val="0"/>
              <w:divBdr>
                <w:top w:val="none" w:sz="0" w:space="0" w:color="auto"/>
                <w:left w:val="none" w:sz="0" w:space="0" w:color="auto"/>
                <w:bottom w:val="none" w:sz="0" w:space="0" w:color="auto"/>
                <w:right w:val="none" w:sz="0" w:space="0" w:color="auto"/>
              </w:divBdr>
              <w:divsChild>
                <w:div w:id="1684092388">
                  <w:marLeft w:val="0"/>
                  <w:marRight w:val="0"/>
                  <w:marTop w:val="0"/>
                  <w:marBottom w:val="0"/>
                  <w:divBdr>
                    <w:top w:val="none" w:sz="0" w:space="0" w:color="auto"/>
                    <w:left w:val="none" w:sz="0" w:space="0" w:color="auto"/>
                    <w:bottom w:val="none" w:sz="0" w:space="0" w:color="auto"/>
                    <w:right w:val="none" w:sz="0" w:space="0" w:color="auto"/>
                  </w:divBdr>
                </w:div>
              </w:divsChild>
            </w:div>
            <w:div w:id="1423913396">
              <w:marLeft w:val="0"/>
              <w:marRight w:val="0"/>
              <w:marTop w:val="0"/>
              <w:marBottom w:val="0"/>
              <w:divBdr>
                <w:top w:val="none" w:sz="0" w:space="0" w:color="auto"/>
                <w:left w:val="none" w:sz="0" w:space="0" w:color="auto"/>
                <w:bottom w:val="none" w:sz="0" w:space="0" w:color="auto"/>
                <w:right w:val="none" w:sz="0" w:space="0" w:color="auto"/>
              </w:divBdr>
              <w:divsChild>
                <w:div w:id="13595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7656">
          <w:marLeft w:val="0"/>
          <w:marRight w:val="0"/>
          <w:marTop w:val="0"/>
          <w:marBottom w:val="0"/>
          <w:divBdr>
            <w:top w:val="none" w:sz="0" w:space="0" w:color="auto"/>
            <w:left w:val="none" w:sz="0" w:space="0" w:color="auto"/>
            <w:bottom w:val="none" w:sz="0" w:space="0" w:color="auto"/>
            <w:right w:val="none" w:sz="0" w:space="0" w:color="auto"/>
          </w:divBdr>
          <w:divsChild>
            <w:div w:id="1382635554">
              <w:marLeft w:val="0"/>
              <w:marRight w:val="0"/>
              <w:marTop w:val="0"/>
              <w:marBottom w:val="0"/>
              <w:divBdr>
                <w:top w:val="none" w:sz="0" w:space="0" w:color="auto"/>
                <w:left w:val="none" w:sz="0" w:space="0" w:color="auto"/>
                <w:bottom w:val="none" w:sz="0" w:space="0" w:color="auto"/>
                <w:right w:val="none" w:sz="0" w:space="0" w:color="auto"/>
              </w:divBdr>
              <w:divsChild>
                <w:div w:id="1791778348">
                  <w:marLeft w:val="0"/>
                  <w:marRight w:val="0"/>
                  <w:marTop w:val="0"/>
                  <w:marBottom w:val="0"/>
                  <w:divBdr>
                    <w:top w:val="none" w:sz="0" w:space="0" w:color="auto"/>
                    <w:left w:val="none" w:sz="0" w:space="0" w:color="auto"/>
                    <w:bottom w:val="none" w:sz="0" w:space="0" w:color="auto"/>
                    <w:right w:val="none" w:sz="0" w:space="0" w:color="auto"/>
                  </w:divBdr>
                </w:div>
              </w:divsChild>
            </w:div>
            <w:div w:id="1910187060">
              <w:marLeft w:val="0"/>
              <w:marRight w:val="0"/>
              <w:marTop w:val="0"/>
              <w:marBottom w:val="0"/>
              <w:divBdr>
                <w:top w:val="none" w:sz="0" w:space="0" w:color="auto"/>
                <w:left w:val="none" w:sz="0" w:space="0" w:color="auto"/>
                <w:bottom w:val="none" w:sz="0" w:space="0" w:color="auto"/>
                <w:right w:val="none" w:sz="0" w:space="0" w:color="auto"/>
              </w:divBdr>
              <w:divsChild>
                <w:div w:id="1004360319">
                  <w:marLeft w:val="0"/>
                  <w:marRight w:val="0"/>
                  <w:marTop w:val="0"/>
                  <w:marBottom w:val="0"/>
                  <w:divBdr>
                    <w:top w:val="none" w:sz="0" w:space="0" w:color="auto"/>
                    <w:left w:val="none" w:sz="0" w:space="0" w:color="auto"/>
                    <w:bottom w:val="none" w:sz="0" w:space="0" w:color="auto"/>
                    <w:right w:val="none" w:sz="0" w:space="0" w:color="auto"/>
                  </w:divBdr>
                </w:div>
              </w:divsChild>
            </w:div>
            <w:div w:id="1575511766">
              <w:marLeft w:val="0"/>
              <w:marRight w:val="0"/>
              <w:marTop w:val="0"/>
              <w:marBottom w:val="0"/>
              <w:divBdr>
                <w:top w:val="none" w:sz="0" w:space="0" w:color="auto"/>
                <w:left w:val="none" w:sz="0" w:space="0" w:color="auto"/>
                <w:bottom w:val="none" w:sz="0" w:space="0" w:color="auto"/>
                <w:right w:val="none" w:sz="0" w:space="0" w:color="auto"/>
              </w:divBdr>
              <w:divsChild>
                <w:div w:id="18090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7772">
          <w:marLeft w:val="0"/>
          <w:marRight w:val="0"/>
          <w:marTop w:val="0"/>
          <w:marBottom w:val="0"/>
          <w:divBdr>
            <w:top w:val="none" w:sz="0" w:space="0" w:color="auto"/>
            <w:left w:val="none" w:sz="0" w:space="0" w:color="auto"/>
            <w:bottom w:val="none" w:sz="0" w:space="0" w:color="auto"/>
            <w:right w:val="none" w:sz="0" w:space="0" w:color="auto"/>
          </w:divBdr>
          <w:divsChild>
            <w:div w:id="1180388427">
              <w:marLeft w:val="0"/>
              <w:marRight w:val="0"/>
              <w:marTop w:val="0"/>
              <w:marBottom w:val="0"/>
              <w:divBdr>
                <w:top w:val="none" w:sz="0" w:space="0" w:color="auto"/>
                <w:left w:val="none" w:sz="0" w:space="0" w:color="auto"/>
                <w:bottom w:val="none" w:sz="0" w:space="0" w:color="auto"/>
                <w:right w:val="none" w:sz="0" w:space="0" w:color="auto"/>
              </w:divBdr>
              <w:divsChild>
                <w:div w:id="743836634">
                  <w:marLeft w:val="0"/>
                  <w:marRight w:val="0"/>
                  <w:marTop w:val="0"/>
                  <w:marBottom w:val="0"/>
                  <w:divBdr>
                    <w:top w:val="none" w:sz="0" w:space="0" w:color="auto"/>
                    <w:left w:val="none" w:sz="0" w:space="0" w:color="auto"/>
                    <w:bottom w:val="none" w:sz="0" w:space="0" w:color="auto"/>
                    <w:right w:val="none" w:sz="0" w:space="0" w:color="auto"/>
                  </w:divBdr>
                </w:div>
              </w:divsChild>
            </w:div>
            <w:div w:id="1801607198">
              <w:marLeft w:val="0"/>
              <w:marRight w:val="0"/>
              <w:marTop w:val="0"/>
              <w:marBottom w:val="0"/>
              <w:divBdr>
                <w:top w:val="none" w:sz="0" w:space="0" w:color="auto"/>
                <w:left w:val="none" w:sz="0" w:space="0" w:color="auto"/>
                <w:bottom w:val="none" w:sz="0" w:space="0" w:color="auto"/>
                <w:right w:val="none" w:sz="0" w:space="0" w:color="auto"/>
              </w:divBdr>
              <w:divsChild>
                <w:div w:id="1612781355">
                  <w:marLeft w:val="0"/>
                  <w:marRight w:val="0"/>
                  <w:marTop w:val="0"/>
                  <w:marBottom w:val="0"/>
                  <w:divBdr>
                    <w:top w:val="none" w:sz="0" w:space="0" w:color="auto"/>
                    <w:left w:val="none" w:sz="0" w:space="0" w:color="auto"/>
                    <w:bottom w:val="none" w:sz="0" w:space="0" w:color="auto"/>
                    <w:right w:val="none" w:sz="0" w:space="0" w:color="auto"/>
                  </w:divBdr>
                </w:div>
              </w:divsChild>
            </w:div>
            <w:div w:id="866527584">
              <w:marLeft w:val="0"/>
              <w:marRight w:val="0"/>
              <w:marTop w:val="0"/>
              <w:marBottom w:val="0"/>
              <w:divBdr>
                <w:top w:val="none" w:sz="0" w:space="0" w:color="auto"/>
                <w:left w:val="none" w:sz="0" w:space="0" w:color="auto"/>
                <w:bottom w:val="none" w:sz="0" w:space="0" w:color="auto"/>
                <w:right w:val="none" w:sz="0" w:space="0" w:color="auto"/>
              </w:divBdr>
              <w:divsChild>
                <w:div w:id="6722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287">
          <w:marLeft w:val="0"/>
          <w:marRight w:val="0"/>
          <w:marTop w:val="0"/>
          <w:marBottom w:val="0"/>
          <w:divBdr>
            <w:top w:val="none" w:sz="0" w:space="0" w:color="auto"/>
            <w:left w:val="none" w:sz="0" w:space="0" w:color="auto"/>
            <w:bottom w:val="none" w:sz="0" w:space="0" w:color="auto"/>
            <w:right w:val="none" w:sz="0" w:space="0" w:color="auto"/>
          </w:divBdr>
          <w:divsChild>
            <w:div w:id="524175524">
              <w:marLeft w:val="0"/>
              <w:marRight w:val="0"/>
              <w:marTop w:val="0"/>
              <w:marBottom w:val="0"/>
              <w:divBdr>
                <w:top w:val="none" w:sz="0" w:space="0" w:color="auto"/>
                <w:left w:val="none" w:sz="0" w:space="0" w:color="auto"/>
                <w:bottom w:val="none" w:sz="0" w:space="0" w:color="auto"/>
                <w:right w:val="none" w:sz="0" w:space="0" w:color="auto"/>
              </w:divBdr>
              <w:divsChild>
                <w:div w:id="302349655">
                  <w:marLeft w:val="0"/>
                  <w:marRight w:val="0"/>
                  <w:marTop w:val="0"/>
                  <w:marBottom w:val="0"/>
                  <w:divBdr>
                    <w:top w:val="none" w:sz="0" w:space="0" w:color="auto"/>
                    <w:left w:val="none" w:sz="0" w:space="0" w:color="auto"/>
                    <w:bottom w:val="none" w:sz="0" w:space="0" w:color="auto"/>
                    <w:right w:val="none" w:sz="0" w:space="0" w:color="auto"/>
                  </w:divBdr>
                </w:div>
              </w:divsChild>
            </w:div>
            <w:div w:id="2053193719">
              <w:marLeft w:val="0"/>
              <w:marRight w:val="0"/>
              <w:marTop w:val="0"/>
              <w:marBottom w:val="0"/>
              <w:divBdr>
                <w:top w:val="none" w:sz="0" w:space="0" w:color="auto"/>
                <w:left w:val="none" w:sz="0" w:space="0" w:color="auto"/>
                <w:bottom w:val="none" w:sz="0" w:space="0" w:color="auto"/>
                <w:right w:val="none" w:sz="0" w:space="0" w:color="auto"/>
              </w:divBdr>
              <w:divsChild>
                <w:div w:id="634679167">
                  <w:marLeft w:val="0"/>
                  <w:marRight w:val="0"/>
                  <w:marTop w:val="0"/>
                  <w:marBottom w:val="0"/>
                  <w:divBdr>
                    <w:top w:val="none" w:sz="0" w:space="0" w:color="auto"/>
                    <w:left w:val="none" w:sz="0" w:space="0" w:color="auto"/>
                    <w:bottom w:val="none" w:sz="0" w:space="0" w:color="auto"/>
                    <w:right w:val="none" w:sz="0" w:space="0" w:color="auto"/>
                  </w:divBdr>
                </w:div>
              </w:divsChild>
            </w:div>
            <w:div w:id="652683071">
              <w:marLeft w:val="0"/>
              <w:marRight w:val="0"/>
              <w:marTop w:val="0"/>
              <w:marBottom w:val="0"/>
              <w:divBdr>
                <w:top w:val="none" w:sz="0" w:space="0" w:color="auto"/>
                <w:left w:val="none" w:sz="0" w:space="0" w:color="auto"/>
                <w:bottom w:val="none" w:sz="0" w:space="0" w:color="auto"/>
                <w:right w:val="none" w:sz="0" w:space="0" w:color="auto"/>
              </w:divBdr>
              <w:divsChild>
                <w:div w:id="2132742833">
                  <w:marLeft w:val="0"/>
                  <w:marRight w:val="0"/>
                  <w:marTop w:val="0"/>
                  <w:marBottom w:val="0"/>
                  <w:divBdr>
                    <w:top w:val="none" w:sz="0" w:space="0" w:color="auto"/>
                    <w:left w:val="none" w:sz="0" w:space="0" w:color="auto"/>
                    <w:bottom w:val="none" w:sz="0" w:space="0" w:color="auto"/>
                    <w:right w:val="none" w:sz="0" w:space="0" w:color="auto"/>
                  </w:divBdr>
                </w:div>
              </w:divsChild>
            </w:div>
            <w:div w:id="717703888">
              <w:marLeft w:val="0"/>
              <w:marRight w:val="0"/>
              <w:marTop w:val="0"/>
              <w:marBottom w:val="0"/>
              <w:divBdr>
                <w:top w:val="none" w:sz="0" w:space="0" w:color="auto"/>
                <w:left w:val="none" w:sz="0" w:space="0" w:color="auto"/>
                <w:bottom w:val="none" w:sz="0" w:space="0" w:color="auto"/>
                <w:right w:val="none" w:sz="0" w:space="0" w:color="auto"/>
              </w:divBdr>
              <w:divsChild>
                <w:div w:id="644548670">
                  <w:marLeft w:val="0"/>
                  <w:marRight w:val="0"/>
                  <w:marTop w:val="0"/>
                  <w:marBottom w:val="0"/>
                  <w:divBdr>
                    <w:top w:val="none" w:sz="0" w:space="0" w:color="auto"/>
                    <w:left w:val="none" w:sz="0" w:space="0" w:color="auto"/>
                    <w:bottom w:val="none" w:sz="0" w:space="0" w:color="auto"/>
                    <w:right w:val="none" w:sz="0" w:space="0" w:color="auto"/>
                  </w:divBdr>
                </w:div>
              </w:divsChild>
            </w:div>
            <w:div w:id="907157277">
              <w:marLeft w:val="0"/>
              <w:marRight w:val="0"/>
              <w:marTop w:val="0"/>
              <w:marBottom w:val="0"/>
              <w:divBdr>
                <w:top w:val="none" w:sz="0" w:space="0" w:color="auto"/>
                <w:left w:val="none" w:sz="0" w:space="0" w:color="auto"/>
                <w:bottom w:val="none" w:sz="0" w:space="0" w:color="auto"/>
                <w:right w:val="none" w:sz="0" w:space="0" w:color="auto"/>
              </w:divBdr>
              <w:divsChild>
                <w:div w:id="1030957587">
                  <w:marLeft w:val="0"/>
                  <w:marRight w:val="0"/>
                  <w:marTop w:val="0"/>
                  <w:marBottom w:val="0"/>
                  <w:divBdr>
                    <w:top w:val="none" w:sz="0" w:space="0" w:color="auto"/>
                    <w:left w:val="none" w:sz="0" w:space="0" w:color="auto"/>
                    <w:bottom w:val="none" w:sz="0" w:space="0" w:color="auto"/>
                    <w:right w:val="none" w:sz="0" w:space="0" w:color="auto"/>
                  </w:divBdr>
                </w:div>
              </w:divsChild>
            </w:div>
            <w:div w:id="1887719257">
              <w:marLeft w:val="0"/>
              <w:marRight w:val="0"/>
              <w:marTop w:val="0"/>
              <w:marBottom w:val="0"/>
              <w:divBdr>
                <w:top w:val="none" w:sz="0" w:space="0" w:color="auto"/>
                <w:left w:val="none" w:sz="0" w:space="0" w:color="auto"/>
                <w:bottom w:val="none" w:sz="0" w:space="0" w:color="auto"/>
                <w:right w:val="none" w:sz="0" w:space="0" w:color="auto"/>
              </w:divBdr>
              <w:divsChild>
                <w:div w:id="925381779">
                  <w:marLeft w:val="0"/>
                  <w:marRight w:val="0"/>
                  <w:marTop w:val="0"/>
                  <w:marBottom w:val="0"/>
                  <w:divBdr>
                    <w:top w:val="none" w:sz="0" w:space="0" w:color="auto"/>
                    <w:left w:val="none" w:sz="0" w:space="0" w:color="auto"/>
                    <w:bottom w:val="none" w:sz="0" w:space="0" w:color="auto"/>
                    <w:right w:val="none" w:sz="0" w:space="0" w:color="auto"/>
                  </w:divBdr>
                </w:div>
              </w:divsChild>
            </w:div>
            <w:div w:id="1645622101">
              <w:marLeft w:val="0"/>
              <w:marRight w:val="0"/>
              <w:marTop w:val="0"/>
              <w:marBottom w:val="0"/>
              <w:divBdr>
                <w:top w:val="none" w:sz="0" w:space="0" w:color="auto"/>
                <w:left w:val="none" w:sz="0" w:space="0" w:color="auto"/>
                <w:bottom w:val="none" w:sz="0" w:space="0" w:color="auto"/>
                <w:right w:val="none" w:sz="0" w:space="0" w:color="auto"/>
              </w:divBdr>
              <w:divsChild>
                <w:div w:id="666788363">
                  <w:marLeft w:val="0"/>
                  <w:marRight w:val="0"/>
                  <w:marTop w:val="0"/>
                  <w:marBottom w:val="0"/>
                  <w:divBdr>
                    <w:top w:val="none" w:sz="0" w:space="0" w:color="auto"/>
                    <w:left w:val="none" w:sz="0" w:space="0" w:color="auto"/>
                    <w:bottom w:val="none" w:sz="0" w:space="0" w:color="auto"/>
                    <w:right w:val="none" w:sz="0" w:space="0" w:color="auto"/>
                  </w:divBdr>
                </w:div>
              </w:divsChild>
            </w:div>
            <w:div w:id="1019892263">
              <w:marLeft w:val="0"/>
              <w:marRight w:val="0"/>
              <w:marTop w:val="0"/>
              <w:marBottom w:val="0"/>
              <w:divBdr>
                <w:top w:val="none" w:sz="0" w:space="0" w:color="auto"/>
                <w:left w:val="none" w:sz="0" w:space="0" w:color="auto"/>
                <w:bottom w:val="none" w:sz="0" w:space="0" w:color="auto"/>
                <w:right w:val="none" w:sz="0" w:space="0" w:color="auto"/>
              </w:divBdr>
              <w:divsChild>
                <w:div w:id="1822191041">
                  <w:marLeft w:val="0"/>
                  <w:marRight w:val="0"/>
                  <w:marTop w:val="0"/>
                  <w:marBottom w:val="0"/>
                  <w:divBdr>
                    <w:top w:val="none" w:sz="0" w:space="0" w:color="auto"/>
                    <w:left w:val="none" w:sz="0" w:space="0" w:color="auto"/>
                    <w:bottom w:val="none" w:sz="0" w:space="0" w:color="auto"/>
                    <w:right w:val="none" w:sz="0" w:space="0" w:color="auto"/>
                  </w:divBdr>
                </w:div>
              </w:divsChild>
            </w:div>
            <w:div w:id="1996227320">
              <w:marLeft w:val="0"/>
              <w:marRight w:val="0"/>
              <w:marTop w:val="0"/>
              <w:marBottom w:val="0"/>
              <w:divBdr>
                <w:top w:val="none" w:sz="0" w:space="0" w:color="auto"/>
                <w:left w:val="none" w:sz="0" w:space="0" w:color="auto"/>
                <w:bottom w:val="none" w:sz="0" w:space="0" w:color="auto"/>
                <w:right w:val="none" w:sz="0" w:space="0" w:color="auto"/>
              </w:divBdr>
              <w:divsChild>
                <w:div w:id="309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78">
          <w:marLeft w:val="0"/>
          <w:marRight w:val="0"/>
          <w:marTop w:val="0"/>
          <w:marBottom w:val="0"/>
          <w:divBdr>
            <w:top w:val="none" w:sz="0" w:space="0" w:color="auto"/>
            <w:left w:val="none" w:sz="0" w:space="0" w:color="auto"/>
            <w:bottom w:val="none" w:sz="0" w:space="0" w:color="auto"/>
            <w:right w:val="none" w:sz="0" w:space="0" w:color="auto"/>
          </w:divBdr>
          <w:divsChild>
            <w:div w:id="1821724229">
              <w:marLeft w:val="0"/>
              <w:marRight w:val="0"/>
              <w:marTop w:val="0"/>
              <w:marBottom w:val="0"/>
              <w:divBdr>
                <w:top w:val="none" w:sz="0" w:space="0" w:color="auto"/>
                <w:left w:val="none" w:sz="0" w:space="0" w:color="auto"/>
                <w:bottom w:val="none" w:sz="0" w:space="0" w:color="auto"/>
                <w:right w:val="none" w:sz="0" w:space="0" w:color="auto"/>
              </w:divBdr>
              <w:divsChild>
                <w:div w:id="1020085873">
                  <w:marLeft w:val="0"/>
                  <w:marRight w:val="0"/>
                  <w:marTop w:val="0"/>
                  <w:marBottom w:val="0"/>
                  <w:divBdr>
                    <w:top w:val="none" w:sz="0" w:space="0" w:color="auto"/>
                    <w:left w:val="none" w:sz="0" w:space="0" w:color="auto"/>
                    <w:bottom w:val="none" w:sz="0" w:space="0" w:color="auto"/>
                    <w:right w:val="none" w:sz="0" w:space="0" w:color="auto"/>
                  </w:divBdr>
                </w:div>
              </w:divsChild>
            </w:div>
            <w:div w:id="770975190">
              <w:marLeft w:val="0"/>
              <w:marRight w:val="0"/>
              <w:marTop w:val="0"/>
              <w:marBottom w:val="0"/>
              <w:divBdr>
                <w:top w:val="none" w:sz="0" w:space="0" w:color="auto"/>
                <w:left w:val="none" w:sz="0" w:space="0" w:color="auto"/>
                <w:bottom w:val="none" w:sz="0" w:space="0" w:color="auto"/>
                <w:right w:val="none" w:sz="0" w:space="0" w:color="auto"/>
              </w:divBdr>
              <w:divsChild>
                <w:div w:id="1206285788">
                  <w:marLeft w:val="0"/>
                  <w:marRight w:val="0"/>
                  <w:marTop w:val="0"/>
                  <w:marBottom w:val="0"/>
                  <w:divBdr>
                    <w:top w:val="none" w:sz="0" w:space="0" w:color="auto"/>
                    <w:left w:val="none" w:sz="0" w:space="0" w:color="auto"/>
                    <w:bottom w:val="none" w:sz="0" w:space="0" w:color="auto"/>
                    <w:right w:val="none" w:sz="0" w:space="0" w:color="auto"/>
                  </w:divBdr>
                </w:div>
              </w:divsChild>
            </w:div>
            <w:div w:id="495614523">
              <w:marLeft w:val="0"/>
              <w:marRight w:val="0"/>
              <w:marTop w:val="0"/>
              <w:marBottom w:val="0"/>
              <w:divBdr>
                <w:top w:val="none" w:sz="0" w:space="0" w:color="auto"/>
                <w:left w:val="none" w:sz="0" w:space="0" w:color="auto"/>
                <w:bottom w:val="none" w:sz="0" w:space="0" w:color="auto"/>
                <w:right w:val="none" w:sz="0" w:space="0" w:color="auto"/>
              </w:divBdr>
              <w:divsChild>
                <w:div w:id="948706367">
                  <w:marLeft w:val="0"/>
                  <w:marRight w:val="0"/>
                  <w:marTop w:val="0"/>
                  <w:marBottom w:val="0"/>
                  <w:divBdr>
                    <w:top w:val="none" w:sz="0" w:space="0" w:color="auto"/>
                    <w:left w:val="none" w:sz="0" w:space="0" w:color="auto"/>
                    <w:bottom w:val="none" w:sz="0" w:space="0" w:color="auto"/>
                    <w:right w:val="none" w:sz="0" w:space="0" w:color="auto"/>
                  </w:divBdr>
                </w:div>
              </w:divsChild>
            </w:div>
            <w:div w:id="897209513">
              <w:marLeft w:val="0"/>
              <w:marRight w:val="0"/>
              <w:marTop w:val="0"/>
              <w:marBottom w:val="0"/>
              <w:divBdr>
                <w:top w:val="none" w:sz="0" w:space="0" w:color="auto"/>
                <w:left w:val="none" w:sz="0" w:space="0" w:color="auto"/>
                <w:bottom w:val="none" w:sz="0" w:space="0" w:color="auto"/>
                <w:right w:val="none" w:sz="0" w:space="0" w:color="auto"/>
              </w:divBdr>
              <w:divsChild>
                <w:div w:id="16074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Stanton</dc:creator>
  <cp:keywords/>
  <dc:description/>
  <cp:lastModifiedBy>Eleonora Bendayan</cp:lastModifiedBy>
  <cp:revision>3</cp:revision>
  <dcterms:created xsi:type="dcterms:W3CDTF">2021-06-16T15:59:00Z</dcterms:created>
  <dcterms:modified xsi:type="dcterms:W3CDTF">2022-11-22T14:27:00Z</dcterms:modified>
</cp:coreProperties>
</file>